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D1DF5" w14:textId="77777777" w:rsidR="00A60CF7" w:rsidRPr="00623C30" w:rsidRDefault="0050321E">
      <w:pPr>
        <w:spacing w:line="365" w:lineRule="exact"/>
        <w:jc w:val="center"/>
        <w:textAlignment w:val="baseline"/>
        <w:rPr>
          <w:rFonts w:ascii="Arial" w:eastAsia="Arial" w:hAnsi="Arial"/>
          <w:b/>
          <w:color w:val="000000"/>
          <w:spacing w:val="26"/>
          <w:sz w:val="36"/>
          <w:szCs w:val="36"/>
        </w:rPr>
      </w:pPr>
      <w:r w:rsidRPr="00623C30">
        <w:rPr>
          <w:rFonts w:ascii="Arial" w:eastAsia="Arial" w:hAnsi="Arial"/>
          <w:b/>
          <w:color w:val="000000"/>
          <w:spacing w:val="26"/>
          <w:sz w:val="36"/>
          <w:szCs w:val="36"/>
        </w:rPr>
        <w:t xml:space="preserve">Highgate </w:t>
      </w:r>
      <w:proofErr w:type="spellStart"/>
      <w:r w:rsidRPr="00623C30">
        <w:rPr>
          <w:rFonts w:ascii="Arial" w:eastAsia="Arial" w:hAnsi="Arial"/>
          <w:b/>
          <w:color w:val="000000"/>
          <w:spacing w:val="26"/>
          <w:sz w:val="36"/>
          <w:szCs w:val="36"/>
        </w:rPr>
        <w:t>Neighbourhood</w:t>
      </w:r>
      <w:proofErr w:type="spellEnd"/>
      <w:r w:rsidRPr="00623C30">
        <w:rPr>
          <w:rFonts w:ascii="Arial" w:eastAsia="Arial" w:hAnsi="Arial"/>
          <w:b/>
          <w:color w:val="000000"/>
          <w:spacing w:val="26"/>
          <w:sz w:val="36"/>
          <w:szCs w:val="36"/>
        </w:rPr>
        <w:t xml:space="preserve"> Forum</w:t>
      </w:r>
    </w:p>
    <w:p w14:paraId="3975014C" w14:textId="77777777" w:rsidR="00623C30" w:rsidRDefault="00623C30">
      <w:pPr>
        <w:spacing w:before="145" w:line="379" w:lineRule="exact"/>
        <w:ind w:right="432"/>
        <w:textAlignment w:val="baseline"/>
        <w:rPr>
          <w:rFonts w:ascii="Arial" w:eastAsia="Arial" w:hAnsi="Arial"/>
          <w:b/>
          <w:color w:val="000000"/>
          <w:sz w:val="28"/>
          <w:szCs w:val="28"/>
        </w:rPr>
      </w:pPr>
    </w:p>
    <w:p w14:paraId="3694CBB8" w14:textId="77777777" w:rsidR="00623C30" w:rsidRDefault="0050321E" w:rsidP="00623C30">
      <w:pPr>
        <w:spacing w:before="145" w:line="379" w:lineRule="exact"/>
        <w:ind w:right="432"/>
        <w:jc w:val="center"/>
        <w:textAlignment w:val="baseline"/>
        <w:rPr>
          <w:rFonts w:ascii="Arial" w:eastAsia="Arial" w:hAnsi="Arial"/>
          <w:b/>
          <w:color w:val="000000"/>
          <w:sz w:val="28"/>
          <w:szCs w:val="28"/>
        </w:rPr>
      </w:pPr>
      <w:r w:rsidRPr="00623C30">
        <w:rPr>
          <w:rFonts w:ascii="Arial" w:eastAsia="Arial" w:hAnsi="Arial"/>
          <w:b/>
          <w:color w:val="000000"/>
          <w:sz w:val="28"/>
          <w:szCs w:val="28"/>
        </w:rPr>
        <w:t xml:space="preserve">Minutes of the Committee </w:t>
      </w:r>
    </w:p>
    <w:p w14:paraId="0252FBCD" w14:textId="207A024E" w:rsidR="00A60CF7" w:rsidRPr="00623C30" w:rsidRDefault="00623C30" w:rsidP="00623C30">
      <w:pPr>
        <w:spacing w:before="145" w:line="379" w:lineRule="exact"/>
        <w:ind w:right="432"/>
        <w:jc w:val="center"/>
        <w:textAlignment w:val="baseline"/>
        <w:rPr>
          <w:rFonts w:ascii="Arial" w:eastAsia="Arial" w:hAnsi="Arial"/>
          <w:b/>
          <w:color w:val="000000"/>
          <w:sz w:val="28"/>
          <w:szCs w:val="28"/>
        </w:rPr>
      </w:pPr>
      <w:r>
        <w:rPr>
          <w:rFonts w:ascii="Arial" w:eastAsia="Arial" w:hAnsi="Arial"/>
          <w:b/>
          <w:color w:val="000000"/>
          <w:sz w:val="28"/>
          <w:szCs w:val="28"/>
        </w:rPr>
        <w:t>M</w:t>
      </w:r>
      <w:r w:rsidR="0050321E" w:rsidRPr="00623C30">
        <w:rPr>
          <w:rFonts w:ascii="Arial" w:eastAsia="Arial" w:hAnsi="Arial"/>
          <w:b/>
          <w:color w:val="000000"/>
          <w:sz w:val="28"/>
          <w:szCs w:val="28"/>
        </w:rPr>
        <w:t>eeting of Thursday 6</w:t>
      </w:r>
      <w:r w:rsidR="0050321E" w:rsidRPr="00623C30">
        <w:rPr>
          <w:rFonts w:ascii="Arial" w:eastAsia="Arial" w:hAnsi="Arial"/>
          <w:b/>
          <w:color w:val="000000"/>
          <w:sz w:val="28"/>
          <w:szCs w:val="28"/>
          <w:vertAlign w:val="superscript"/>
        </w:rPr>
        <w:t>th</w:t>
      </w:r>
      <w:r w:rsidR="0050321E" w:rsidRPr="00623C30">
        <w:rPr>
          <w:rFonts w:ascii="Arial" w:eastAsia="Arial" w:hAnsi="Arial"/>
          <w:b/>
          <w:color w:val="000000"/>
          <w:sz w:val="28"/>
          <w:szCs w:val="28"/>
        </w:rPr>
        <w:t xml:space="preserve"> September 2018, Boogaloo</w:t>
      </w:r>
    </w:p>
    <w:p w14:paraId="44929900" w14:textId="298C1486" w:rsidR="00A60CF7" w:rsidRDefault="0050321E">
      <w:pPr>
        <w:spacing w:before="238" w:line="322" w:lineRule="exact"/>
        <w:ind w:right="144"/>
        <w:jc w:val="both"/>
        <w:textAlignment w:val="baseline"/>
        <w:rPr>
          <w:rFonts w:ascii="Arial" w:eastAsia="Arial" w:hAnsi="Arial"/>
          <w:b/>
          <w:color w:val="000000"/>
          <w:sz w:val="24"/>
        </w:rPr>
      </w:pPr>
      <w:r>
        <w:rPr>
          <w:rFonts w:ascii="Arial" w:eastAsia="Arial" w:hAnsi="Arial"/>
          <w:b/>
          <w:color w:val="000000"/>
          <w:sz w:val="24"/>
        </w:rPr>
        <w:t xml:space="preserve">Committee members present: </w:t>
      </w:r>
      <w:r>
        <w:rPr>
          <w:rFonts w:ascii="Arial" w:eastAsia="Arial" w:hAnsi="Arial"/>
          <w:color w:val="000000"/>
          <w:sz w:val="24"/>
        </w:rPr>
        <w:t xml:space="preserve">Martin </w:t>
      </w:r>
      <w:proofErr w:type="spellStart"/>
      <w:r>
        <w:rPr>
          <w:rFonts w:ascii="Arial" w:eastAsia="Arial" w:hAnsi="Arial"/>
          <w:color w:val="000000"/>
          <w:sz w:val="24"/>
        </w:rPr>
        <w:t>Adeney</w:t>
      </w:r>
      <w:proofErr w:type="spellEnd"/>
      <w:r>
        <w:rPr>
          <w:rFonts w:ascii="Arial" w:eastAsia="Arial" w:hAnsi="Arial"/>
          <w:color w:val="000000"/>
          <w:sz w:val="24"/>
        </w:rPr>
        <w:t xml:space="preserve">, </w:t>
      </w:r>
      <w:r w:rsidR="00B93E39">
        <w:rPr>
          <w:rFonts w:ascii="Arial" w:eastAsia="Arial" w:hAnsi="Arial"/>
          <w:color w:val="000000"/>
          <w:sz w:val="24"/>
        </w:rPr>
        <w:t xml:space="preserve">Simon Briscoe, </w:t>
      </w:r>
      <w:r>
        <w:rPr>
          <w:rFonts w:ascii="Arial" w:eastAsia="Arial" w:hAnsi="Arial"/>
          <w:color w:val="000000"/>
          <w:sz w:val="24"/>
        </w:rPr>
        <w:t xml:space="preserve">Miriam David, Andrea </w:t>
      </w:r>
      <w:proofErr w:type="spellStart"/>
      <w:r>
        <w:rPr>
          <w:rFonts w:ascii="Arial" w:eastAsia="Arial" w:hAnsi="Arial"/>
          <w:color w:val="000000"/>
          <w:sz w:val="24"/>
        </w:rPr>
        <w:t>Horth</w:t>
      </w:r>
      <w:proofErr w:type="spellEnd"/>
      <w:r>
        <w:rPr>
          <w:rFonts w:ascii="Arial" w:eastAsia="Arial" w:hAnsi="Arial"/>
          <w:color w:val="000000"/>
          <w:sz w:val="24"/>
        </w:rPr>
        <w:t xml:space="preserve">, Katherine Ives, Maria Jennings, Martin </w:t>
      </w:r>
      <w:proofErr w:type="spellStart"/>
      <w:r>
        <w:rPr>
          <w:rFonts w:ascii="Arial" w:eastAsia="Arial" w:hAnsi="Arial"/>
          <w:color w:val="000000"/>
          <w:sz w:val="24"/>
        </w:rPr>
        <w:t>Narraway</w:t>
      </w:r>
      <w:proofErr w:type="spellEnd"/>
      <w:r>
        <w:rPr>
          <w:rFonts w:ascii="Arial" w:eastAsia="Arial" w:hAnsi="Arial"/>
          <w:color w:val="000000"/>
          <w:sz w:val="24"/>
        </w:rPr>
        <w:t xml:space="preserve">, Alicia </w:t>
      </w:r>
      <w:proofErr w:type="spellStart"/>
      <w:r>
        <w:rPr>
          <w:rFonts w:ascii="Arial" w:eastAsia="Arial" w:hAnsi="Arial"/>
          <w:color w:val="000000"/>
          <w:sz w:val="24"/>
        </w:rPr>
        <w:t>Pivaro</w:t>
      </w:r>
      <w:proofErr w:type="spellEnd"/>
      <w:r>
        <w:rPr>
          <w:rFonts w:ascii="Arial" w:eastAsia="Arial" w:hAnsi="Arial"/>
          <w:color w:val="000000"/>
          <w:sz w:val="24"/>
        </w:rPr>
        <w:t>, Peter Walton,</w:t>
      </w:r>
      <w:r w:rsidR="00E129B7">
        <w:rPr>
          <w:rFonts w:ascii="Arial" w:eastAsia="Arial" w:hAnsi="Arial"/>
          <w:color w:val="000000"/>
          <w:sz w:val="24"/>
        </w:rPr>
        <w:t xml:space="preserve"> Louise Lewis</w:t>
      </w:r>
    </w:p>
    <w:p w14:paraId="47047150" w14:textId="322545BF" w:rsidR="00A60CF7" w:rsidRDefault="0050321E">
      <w:pPr>
        <w:spacing w:before="156" w:line="277" w:lineRule="exact"/>
        <w:ind w:right="144"/>
        <w:jc w:val="both"/>
        <w:textAlignment w:val="baseline"/>
        <w:rPr>
          <w:rFonts w:ascii="Arial" w:eastAsia="Arial" w:hAnsi="Arial"/>
          <w:b/>
          <w:color w:val="000000"/>
          <w:sz w:val="24"/>
        </w:rPr>
      </w:pPr>
      <w:r>
        <w:rPr>
          <w:rFonts w:ascii="Arial" w:eastAsia="Arial" w:hAnsi="Arial"/>
          <w:b/>
          <w:color w:val="000000"/>
          <w:sz w:val="24"/>
        </w:rPr>
        <w:t xml:space="preserve">Others in attendance: </w:t>
      </w:r>
      <w:r>
        <w:rPr>
          <w:rFonts w:ascii="Arial" w:eastAsia="Arial" w:hAnsi="Arial"/>
          <w:color w:val="000000"/>
          <w:sz w:val="24"/>
        </w:rPr>
        <w:t xml:space="preserve">Councillor Luke Cawley-Harrison </w:t>
      </w:r>
      <w:r w:rsidR="00B93E39">
        <w:rPr>
          <w:rFonts w:ascii="Arial" w:eastAsia="Arial" w:hAnsi="Arial"/>
          <w:color w:val="000000"/>
          <w:sz w:val="24"/>
        </w:rPr>
        <w:t>(</w:t>
      </w:r>
      <w:r>
        <w:rPr>
          <w:rFonts w:ascii="Arial" w:eastAsia="Arial" w:hAnsi="Arial"/>
          <w:color w:val="000000"/>
          <w:sz w:val="24"/>
        </w:rPr>
        <w:t>Crouch End ward</w:t>
      </w:r>
      <w:r w:rsidR="00B93E39">
        <w:rPr>
          <w:rFonts w:ascii="Arial" w:eastAsia="Arial" w:hAnsi="Arial"/>
          <w:color w:val="000000"/>
          <w:sz w:val="24"/>
        </w:rPr>
        <w:t>)</w:t>
      </w:r>
      <w:r>
        <w:rPr>
          <w:rFonts w:ascii="Arial" w:eastAsia="Arial" w:hAnsi="Arial"/>
          <w:color w:val="000000"/>
          <w:sz w:val="24"/>
        </w:rPr>
        <w:t xml:space="preserve">, Councillor Bob Hare </w:t>
      </w:r>
      <w:r w:rsidR="00B93E39">
        <w:rPr>
          <w:rFonts w:ascii="Arial" w:eastAsia="Arial" w:hAnsi="Arial"/>
          <w:color w:val="000000"/>
          <w:sz w:val="24"/>
        </w:rPr>
        <w:t>(</w:t>
      </w:r>
      <w:r>
        <w:rPr>
          <w:rFonts w:ascii="Arial" w:eastAsia="Arial" w:hAnsi="Arial"/>
          <w:color w:val="000000"/>
          <w:sz w:val="24"/>
        </w:rPr>
        <w:t>Highgate ward, Haringey</w:t>
      </w:r>
      <w:r w:rsidR="00B93E39">
        <w:rPr>
          <w:rFonts w:ascii="Arial" w:eastAsia="Arial" w:hAnsi="Arial"/>
          <w:color w:val="000000"/>
          <w:sz w:val="24"/>
        </w:rPr>
        <w:t>)</w:t>
      </w:r>
      <w:r>
        <w:rPr>
          <w:rFonts w:ascii="Arial" w:eastAsia="Arial" w:hAnsi="Arial"/>
          <w:color w:val="000000"/>
          <w:sz w:val="24"/>
        </w:rPr>
        <w:t>, Elliot Prescott</w:t>
      </w:r>
    </w:p>
    <w:p w14:paraId="107BF284" w14:textId="77777777" w:rsidR="00A60CF7" w:rsidRDefault="0050321E">
      <w:pPr>
        <w:spacing w:before="238" w:line="277" w:lineRule="exact"/>
        <w:ind w:right="144"/>
        <w:jc w:val="both"/>
        <w:textAlignment w:val="baseline"/>
        <w:rPr>
          <w:rFonts w:ascii="Arial" w:eastAsia="Arial" w:hAnsi="Arial"/>
          <w:b/>
          <w:color w:val="000000"/>
          <w:sz w:val="24"/>
        </w:rPr>
      </w:pPr>
      <w:r>
        <w:rPr>
          <w:rFonts w:ascii="Arial" w:eastAsia="Arial" w:hAnsi="Arial"/>
          <w:b/>
          <w:color w:val="000000"/>
          <w:sz w:val="24"/>
        </w:rPr>
        <w:t xml:space="preserve">Apologies received: </w:t>
      </w:r>
      <w:r>
        <w:rPr>
          <w:rFonts w:ascii="Arial" w:eastAsia="Arial" w:hAnsi="Arial"/>
          <w:color w:val="000000"/>
          <w:sz w:val="24"/>
        </w:rPr>
        <w:t xml:space="preserve">Anousheh </w:t>
      </w:r>
      <w:proofErr w:type="spellStart"/>
      <w:r>
        <w:rPr>
          <w:rFonts w:ascii="Arial" w:eastAsia="Arial" w:hAnsi="Arial"/>
          <w:color w:val="000000"/>
          <w:sz w:val="24"/>
        </w:rPr>
        <w:t>Barbezieux</w:t>
      </w:r>
      <w:proofErr w:type="spellEnd"/>
      <w:r>
        <w:rPr>
          <w:rFonts w:ascii="Arial" w:eastAsia="Arial" w:hAnsi="Arial"/>
          <w:color w:val="000000"/>
          <w:sz w:val="24"/>
        </w:rPr>
        <w:t xml:space="preserve">, Sarah Butterworth, Antony Grossman, Ian </w:t>
      </w:r>
      <w:proofErr w:type="spellStart"/>
      <w:r>
        <w:rPr>
          <w:rFonts w:ascii="Arial" w:eastAsia="Arial" w:hAnsi="Arial"/>
          <w:color w:val="000000"/>
          <w:sz w:val="24"/>
        </w:rPr>
        <w:t>Henges</w:t>
      </w:r>
      <w:proofErr w:type="spellEnd"/>
      <w:r>
        <w:rPr>
          <w:rFonts w:ascii="Arial" w:eastAsia="Arial" w:hAnsi="Arial"/>
          <w:color w:val="000000"/>
          <w:sz w:val="24"/>
        </w:rPr>
        <w:t>, Maggy Mead King, Neil Perkins, Richard Webber</w:t>
      </w:r>
    </w:p>
    <w:p w14:paraId="4AAEB2C6" w14:textId="77777777" w:rsidR="00623C30" w:rsidRDefault="00623C30">
      <w:pPr>
        <w:spacing w:before="244" w:line="319" w:lineRule="exact"/>
        <w:textAlignment w:val="baseline"/>
        <w:rPr>
          <w:rFonts w:ascii="Arial" w:eastAsia="Arial" w:hAnsi="Arial"/>
          <w:b/>
          <w:color w:val="000000"/>
          <w:spacing w:val="-1"/>
          <w:sz w:val="28"/>
        </w:rPr>
      </w:pPr>
    </w:p>
    <w:p w14:paraId="7E136D5E" w14:textId="58BFA1CA" w:rsidR="00A60CF7" w:rsidRDefault="0050321E">
      <w:pPr>
        <w:spacing w:before="244" w:line="319" w:lineRule="exact"/>
        <w:textAlignment w:val="baseline"/>
        <w:rPr>
          <w:rFonts w:ascii="Arial" w:eastAsia="Arial" w:hAnsi="Arial"/>
          <w:b/>
          <w:color w:val="000000"/>
          <w:spacing w:val="-1"/>
          <w:sz w:val="28"/>
        </w:rPr>
      </w:pPr>
      <w:r>
        <w:rPr>
          <w:rFonts w:ascii="Arial" w:eastAsia="Arial" w:hAnsi="Arial"/>
          <w:b/>
          <w:color w:val="000000"/>
          <w:spacing w:val="-1"/>
          <w:sz w:val="28"/>
        </w:rPr>
        <w:t>Agenda Items</w:t>
      </w:r>
    </w:p>
    <w:p w14:paraId="4A57B0ED" w14:textId="3D94BAF5" w:rsidR="00A60CF7" w:rsidRPr="008E1A51" w:rsidRDefault="0050321E">
      <w:pPr>
        <w:numPr>
          <w:ilvl w:val="0"/>
          <w:numId w:val="1"/>
        </w:numPr>
        <w:spacing w:before="117" w:line="277" w:lineRule="exact"/>
        <w:ind w:left="360" w:right="1008" w:hanging="360"/>
        <w:textAlignment w:val="baseline"/>
        <w:rPr>
          <w:rFonts w:ascii="Arial" w:eastAsia="Arial" w:hAnsi="Arial"/>
          <w:b/>
          <w:color w:val="000000"/>
          <w:sz w:val="24"/>
        </w:rPr>
      </w:pPr>
      <w:r>
        <w:rPr>
          <w:rFonts w:ascii="Arial" w:eastAsia="Arial" w:hAnsi="Arial"/>
          <w:b/>
          <w:color w:val="000000"/>
          <w:sz w:val="24"/>
        </w:rPr>
        <w:t xml:space="preserve">Welcome: </w:t>
      </w:r>
      <w:r>
        <w:rPr>
          <w:rFonts w:ascii="Arial" w:eastAsia="Arial" w:hAnsi="Arial"/>
          <w:color w:val="000000"/>
          <w:sz w:val="24"/>
        </w:rPr>
        <w:t xml:space="preserve">Alicia </w:t>
      </w:r>
      <w:proofErr w:type="spellStart"/>
      <w:r>
        <w:rPr>
          <w:rFonts w:ascii="Arial" w:eastAsia="Arial" w:hAnsi="Arial"/>
          <w:color w:val="000000"/>
          <w:sz w:val="24"/>
        </w:rPr>
        <w:t>Pivaro</w:t>
      </w:r>
      <w:proofErr w:type="spellEnd"/>
      <w:r>
        <w:rPr>
          <w:rFonts w:ascii="Arial" w:eastAsia="Arial" w:hAnsi="Arial"/>
          <w:color w:val="000000"/>
          <w:sz w:val="24"/>
        </w:rPr>
        <w:t xml:space="preserve">, Chair of the Highgate </w:t>
      </w:r>
      <w:proofErr w:type="spellStart"/>
      <w:r>
        <w:rPr>
          <w:rFonts w:ascii="Arial" w:eastAsia="Arial" w:hAnsi="Arial"/>
          <w:color w:val="000000"/>
          <w:sz w:val="24"/>
        </w:rPr>
        <w:t>Neighbourhood</w:t>
      </w:r>
      <w:proofErr w:type="spellEnd"/>
      <w:r>
        <w:rPr>
          <w:rFonts w:ascii="Arial" w:eastAsia="Arial" w:hAnsi="Arial"/>
          <w:color w:val="000000"/>
          <w:sz w:val="24"/>
        </w:rPr>
        <w:t xml:space="preserve"> Forum</w:t>
      </w:r>
      <w:r w:rsidR="00B93E39">
        <w:rPr>
          <w:rFonts w:ascii="Arial" w:eastAsia="Arial" w:hAnsi="Arial"/>
          <w:color w:val="000000"/>
          <w:sz w:val="24"/>
        </w:rPr>
        <w:t xml:space="preserve"> </w:t>
      </w:r>
      <w:r>
        <w:rPr>
          <w:rFonts w:ascii="Arial" w:eastAsia="Arial" w:hAnsi="Arial"/>
          <w:color w:val="000000"/>
          <w:sz w:val="24"/>
        </w:rPr>
        <w:t>(HNF) Committee, welcomed everyone to the meeting.</w:t>
      </w:r>
    </w:p>
    <w:p w14:paraId="0DD51D3A" w14:textId="77777777" w:rsidR="008E1A51" w:rsidRDefault="008E1A51" w:rsidP="008E1A51">
      <w:pPr>
        <w:tabs>
          <w:tab w:val="left" w:pos="360"/>
        </w:tabs>
        <w:spacing w:before="117" w:line="277" w:lineRule="exact"/>
        <w:ind w:left="360" w:right="1008"/>
        <w:textAlignment w:val="baseline"/>
        <w:rPr>
          <w:rFonts w:ascii="Arial" w:eastAsia="Arial" w:hAnsi="Arial"/>
          <w:b/>
          <w:color w:val="000000"/>
          <w:sz w:val="24"/>
        </w:rPr>
      </w:pPr>
    </w:p>
    <w:p w14:paraId="212B3EA7" w14:textId="77777777" w:rsidR="00A60CF7" w:rsidRDefault="0050321E">
      <w:pPr>
        <w:numPr>
          <w:ilvl w:val="0"/>
          <w:numId w:val="1"/>
        </w:numPr>
        <w:spacing w:before="111" w:line="278" w:lineRule="exact"/>
        <w:ind w:left="360" w:hanging="360"/>
        <w:textAlignment w:val="baseline"/>
        <w:rPr>
          <w:rFonts w:ascii="Arial" w:eastAsia="Arial" w:hAnsi="Arial"/>
          <w:b/>
          <w:color w:val="000000"/>
          <w:spacing w:val="-1"/>
          <w:sz w:val="24"/>
        </w:rPr>
      </w:pPr>
      <w:r>
        <w:rPr>
          <w:rFonts w:ascii="Arial" w:eastAsia="Arial" w:hAnsi="Arial"/>
          <w:b/>
          <w:color w:val="000000"/>
          <w:spacing w:val="-1"/>
          <w:sz w:val="24"/>
        </w:rPr>
        <w:t>Minutes of the meeting of 11</w:t>
      </w:r>
      <w:r>
        <w:rPr>
          <w:rFonts w:ascii="Arial" w:eastAsia="Arial" w:hAnsi="Arial"/>
          <w:b/>
          <w:color w:val="000000"/>
          <w:spacing w:val="-1"/>
          <w:sz w:val="24"/>
          <w:vertAlign w:val="superscript"/>
        </w:rPr>
        <w:t>th</w:t>
      </w:r>
      <w:r>
        <w:rPr>
          <w:rFonts w:ascii="Arial" w:eastAsia="Arial" w:hAnsi="Arial"/>
          <w:b/>
          <w:color w:val="000000"/>
          <w:spacing w:val="-1"/>
          <w:sz w:val="24"/>
        </w:rPr>
        <w:t xml:space="preserve"> July 2018:</w:t>
      </w:r>
    </w:p>
    <w:p w14:paraId="130F5C3F" w14:textId="77777777" w:rsidR="00A60CF7" w:rsidRDefault="0050321E">
      <w:pPr>
        <w:numPr>
          <w:ilvl w:val="0"/>
          <w:numId w:val="2"/>
        </w:numPr>
        <w:tabs>
          <w:tab w:val="clear" w:pos="360"/>
          <w:tab w:val="left" w:pos="1080"/>
        </w:tabs>
        <w:spacing w:before="126" w:line="277" w:lineRule="exact"/>
        <w:ind w:left="1080" w:hanging="360"/>
        <w:textAlignment w:val="baseline"/>
        <w:rPr>
          <w:rFonts w:ascii="Arial" w:eastAsia="Arial" w:hAnsi="Arial"/>
          <w:color w:val="000000"/>
          <w:sz w:val="24"/>
        </w:rPr>
      </w:pPr>
      <w:r>
        <w:rPr>
          <w:rFonts w:ascii="Arial" w:eastAsia="Arial" w:hAnsi="Arial"/>
          <w:color w:val="000000"/>
          <w:sz w:val="24"/>
        </w:rPr>
        <w:t>Accuracy</w:t>
      </w:r>
    </w:p>
    <w:p w14:paraId="4F528C9E" w14:textId="43CEF3D7" w:rsidR="00A60CF7" w:rsidRDefault="0050321E">
      <w:pPr>
        <w:numPr>
          <w:ilvl w:val="0"/>
          <w:numId w:val="2"/>
        </w:numPr>
        <w:tabs>
          <w:tab w:val="clear" w:pos="360"/>
          <w:tab w:val="left" w:pos="1080"/>
        </w:tabs>
        <w:spacing w:before="22" w:line="277" w:lineRule="exact"/>
        <w:ind w:left="1080" w:hanging="360"/>
        <w:textAlignment w:val="baseline"/>
        <w:rPr>
          <w:rFonts w:ascii="Arial" w:eastAsia="Arial" w:hAnsi="Arial"/>
          <w:color w:val="000000"/>
          <w:sz w:val="24"/>
        </w:rPr>
      </w:pPr>
      <w:r>
        <w:rPr>
          <w:rFonts w:ascii="Arial" w:eastAsia="Arial" w:hAnsi="Arial"/>
          <w:color w:val="000000"/>
          <w:sz w:val="24"/>
        </w:rPr>
        <w:t xml:space="preserve">Approval - the minutes were </w:t>
      </w:r>
      <w:r>
        <w:rPr>
          <w:rFonts w:ascii="Arial" w:eastAsia="Arial" w:hAnsi="Arial"/>
          <w:color w:val="000000"/>
          <w:sz w:val="24"/>
          <w:u w:val="single"/>
        </w:rPr>
        <w:t>AGREED</w:t>
      </w:r>
      <w:r>
        <w:rPr>
          <w:rFonts w:ascii="Arial" w:eastAsia="Arial" w:hAnsi="Arial"/>
          <w:color w:val="000000"/>
          <w:sz w:val="24"/>
        </w:rPr>
        <w:t xml:space="preserve"> without amendment.</w:t>
      </w:r>
    </w:p>
    <w:p w14:paraId="756D5AAA" w14:textId="77777777" w:rsidR="008E1A51" w:rsidRDefault="008E1A51" w:rsidP="008E1A51">
      <w:pPr>
        <w:tabs>
          <w:tab w:val="left" w:pos="360"/>
          <w:tab w:val="left" w:pos="1080"/>
        </w:tabs>
        <w:spacing w:before="22" w:line="277" w:lineRule="exact"/>
        <w:ind w:left="1080"/>
        <w:textAlignment w:val="baseline"/>
        <w:rPr>
          <w:rFonts w:ascii="Arial" w:eastAsia="Arial" w:hAnsi="Arial"/>
          <w:color w:val="000000"/>
          <w:sz w:val="24"/>
        </w:rPr>
      </w:pPr>
    </w:p>
    <w:p w14:paraId="2CE957ED" w14:textId="77777777" w:rsidR="00A60CF7" w:rsidRDefault="0050321E">
      <w:pPr>
        <w:spacing w:before="187" w:line="274" w:lineRule="exact"/>
        <w:textAlignment w:val="baseline"/>
        <w:rPr>
          <w:rFonts w:ascii="Arial" w:eastAsia="Arial" w:hAnsi="Arial"/>
          <w:b/>
          <w:color w:val="000000"/>
          <w:spacing w:val="2"/>
          <w:sz w:val="24"/>
        </w:rPr>
      </w:pPr>
      <w:r>
        <w:rPr>
          <w:rFonts w:ascii="Arial" w:eastAsia="Arial" w:hAnsi="Arial"/>
          <w:b/>
          <w:color w:val="000000"/>
          <w:spacing w:val="2"/>
          <w:sz w:val="24"/>
        </w:rPr>
        <w:t>3. Matters arising not on the agenda:</w:t>
      </w:r>
    </w:p>
    <w:p w14:paraId="0EDEE05D" w14:textId="77777777" w:rsidR="00A60CF7" w:rsidRDefault="0050321E">
      <w:pPr>
        <w:numPr>
          <w:ilvl w:val="0"/>
          <w:numId w:val="2"/>
        </w:numPr>
        <w:tabs>
          <w:tab w:val="clear" w:pos="360"/>
          <w:tab w:val="left" w:pos="1080"/>
        </w:tabs>
        <w:spacing w:before="161" w:line="277" w:lineRule="exact"/>
        <w:ind w:left="1080" w:hanging="360"/>
        <w:textAlignment w:val="baseline"/>
        <w:rPr>
          <w:rFonts w:ascii="Arial" w:eastAsia="Arial" w:hAnsi="Arial"/>
          <w:color w:val="000000"/>
          <w:sz w:val="24"/>
        </w:rPr>
      </w:pPr>
      <w:r>
        <w:rPr>
          <w:rFonts w:ascii="Arial" w:eastAsia="Arial" w:hAnsi="Arial"/>
          <w:color w:val="000000"/>
          <w:sz w:val="24"/>
        </w:rPr>
        <w:t>At an earlier meeting it had been agreed that the HNF response to the London Plan would be published on the HNF website. It had not been possible to publish the response due to the development of the new website.</w:t>
      </w:r>
    </w:p>
    <w:p w14:paraId="17520B48" w14:textId="77777777" w:rsidR="00A60CF7" w:rsidRDefault="0050321E">
      <w:pPr>
        <w:numPr>
          <w:ilvl w:val="0"/>
          <w:numId w:val="2"/>
        </w:numPr>
        <w:tabs>
          <w:tab w:val="clear" w:pos="360"/>
          <w:tab w:val="left" w:pos="6840"/>
        </w:tabs>
        <w:spacing w:before="93" w:line="298" w:lineRule="exact"/>
        <w:ind w:left="6480"/>
        <w:textAlignment w:val="baseline"/>
        <w:rPr>
          <w:rFonts w:ascii="Arial" w:eastAsia="Arial" w:hAnsi="Arial"/>
          <w:b/>
          <w:color w:val="000000"/>
          <w:spacing w:val="-6"/>
          <w:sz w:val="24"/>
        </w:rPr>
      </w:pPr>
      <w:r>
        <w:rPr>
          <w:rFonts w:ascii="Arial" w:eastAsia="Arial" w:hAnsi="Arial"/>
          <w:b/>
          <w:color w:val="000000"/>
          <w:spacing w:val="-6"/>
          <w:sz w:val="24"/>
        </w:rPr>
        <w:t>Action: Andrea H/Ian H</w:t>
      </w:r>
    </w:p>
    <w:p w14:paraId="4187852D" w14:textId="77777777" w:rsidR="00A60CF7" w:rsidRDefault="0050321E">
      <w:pPr>
        <w:numPr>
          <w:ilvl w:val="0"/>
          <w:numId w:val="2"/>
        </w:numPr>
        <w:tabs>
          <w:tab w:val="clear" w:pos="360"/>
          <w:tab w:val="left" w:pos="1080"/>
        </w:tabs>
        <w:spacing w:before="122" w:line="277" w:lineRule="exact"/>
        <w:ind w:left="1080" w:right="360" w:hanging="360"/>
        <w:textAlignment w:val="baseline"/>
        <w:rPr>
          <w:rFonts w:ascii="Arial" w:eastAsia="Arial" w:hAnsi="Arial"/>
          <w:color w:val="000000"/>
          <w:sz w:val="24"/>
        </w:rPr>
      </w:pPr>
      <w:r>
        <w:rPr>
          <w:rFonts w:ascii="Arial" w:eastAsia="Arial" w:hAnsi="Arial"/>
          <w:color w:val="000000"/>
          <w:sz w:val="24"/>
        </w:rPr>
        <w:t xml:space="preserve">Councillor Sian Berry, Highgate ward, Camden has been elected Leader of the Green Party. It was </w:t>
      </w:r>
      <w:r>
        <w:rPr>
          <w:rFonts w:ascii="Arial" w:eastAsia="Arial" w:hAnsi="Arial"/>
          <w:color w:val="000000"/>
          <w:sz w:val="24"/>
          <w:u w:val="single"/>
        </w:rPr>
        <w:t>AGREED</w:t>
      </w:r>
      <w:r>
        <w:rPr>
          <w:rFonts w:ascii="Arial" w:eastAsia="Arial" w:hAnsi="Arial"/>
          <w:color w:val="000000"/>
          <w:sz w:val="24"/>
        </w:rPr>
        <w:t xml:space="preserve"> that the Secretary should write to congratulate Sian.</w:t>
      </w:r>
    </w:p>
    <w:p w14:paraId="070CD5C9" w14:textId="77777777" w:rsidR="00A60CF7" w:rsidRDefault="0050321E">
      <w:pPr>
        <w:numPr>
          <w:ilvl w:val="0"/>
          <w:numId w:val="3"/>
        </w:numPr>
        <w:tabs>
          <w:tab w:val="clear" w:pos="288"/>
          <w:tab w:val="left" w:pos="7416"/>
        </w:tabs>
        <w:spacing w:before="93" w:line="298" w:lineRule="exact"/>
        <w:ind w:left="7128"/>
        <w:textAlignment w:val="baseline"/>
        <w:rPr>
          <w:rFonts w:ascii="Arial" w:eastAsia="Arial" w:hAnsi="Arial"/>
          <w:b/>
          <w:color w:val="000000"/>
          <w:spacing w:val="-5"/>
          <w:sz w:val="24"/>
        </w:rPr>
      </w:pPr>
      <w:r>
        <w:rPr>
          <w:rFonts w:ascii="Arial" w:eastAsia="Arial" w:hAnsi="Arial"/>
          <w:b/>
          <w:color w:val="000000"/>
          <w:spacing w:val="-5"/>
          <w:sz w:val="24"/>
        </w:rPr>
        <w:t>Action: Secretary</w:t>
      </w:r>
    </w:p>
    <w:p w14:paraId="1272299C" w14:textId="77777777" w:rsidR="00A60CF7" w:rsidRDefault="0050321E">
      <w:pPr>
        <w:spacing w:before="124" w:line="274" w:lineRule="exact"/>
        <w:textAlignment w:val="baseline"/>
        <w:rPr>
          <w:rFonts w:ascii="Arial" w:eastAsia="Arial" w:hAnsi="Arial"/>
          <w:b/>
          <w:color w:val="000000"/>
          <w:spacing w:val="4"/>
          <w:sz w:val="24"/>
        </w:rPr>
      </w:pPr>
      <w:r>
        <w:rPr>
          <w:rFonts w:ascii="Arial" w:eastAsia="Arial" w:hAnsi="Arial"/>
          <w:b/>
          <w:color w:val="000000"/>
          <w:spacing w:val="4"/>
          <w:sz w:val="24"/>
        </w:rPr>
        <w:t>4. HNF Working Groups:</w:t>
      </w:r>
    </w:p>
    <w:p w14:paraId="40B2F1E1" w14:textId="21785500" w:rsidR="00A60CF7" w:rsidRDefault="0050321E">
      <w:pPr>
        <w:numPr>
          <w:ilvl w:val="0"/>
          <w:numId w:val="2"/>
        </w:numPr>
        <w:tabs>
          <w:tab w:val="clear" w:pos="360"/>
          <w:tab w:val="left" w:pos="1080"/>
        </w:tabs>
        <w:spacing w:before="113" w:line="277" w:lineRule="exact"/>
        <w:ind w:left="1080" w:right="144" w:hanging="360"/>
        <w:textAlignment w:val="baseline"/>
        <w:rPr>
          <w:rFonts w:ascii="Arial" w:eastAsia="Arial" w:hAnsi="Arial"/>
          <w:color w:val="000000"/>
          <w:sz w:val="24"/>
        </w:rPr>
      </w:pPr>
      <w:r>
        <w:rPr>
          <w:rFonts w:ascii="Arial" w:eastAsia="Arial" w:hAnsi="Arial"/>
          <w:color w:val="000000"/>
          <w:sz w:val="24"/>
        </w:rPr>
        <w:t xml:space="preserve">Most working groups had not met since they were set up last year. Each group is to be led by a committee member. Committee members are encouraged to join as many of the working groups as they can contribute to and must join at least one group. The working groups </w:t>
      </w:r>
      <w:r w:rsidR="00EF66B8">
        <w:rPr>
          <w:rFonts w:ascii="Arial" w:eastAsia="Arial" w:hAnsi="Arial"/>
          <w:color w:val="000000"/>
          <w:sz w:val="24"/>
        </w:rPr>
        <w:t>are in principle</w:t>
      </w:r>
      <w:r>
        <w:rPr>
          <w:rFonts w:ascii="Arial" w:eastAsia="Arial" w:hAnsi="Arial"/>
          <w:color w:val="000000"/>
          <w:sz w:val="24"/>
        </w:rPr>
        <w:t xml:space="preserve"> open to all who live or work in the HNF plan area because they are members of HNF</w:t>
      </w:r>
      <w:r w:rsidR="00EF66B8">
        <w:rPr>
          <w:rFonts w:ascii="Arial" w:eastAsia="Arial" w:hAnsi="Arial"/>
          <w:color w:val="000000"/>
          <w:sz w:val="24"/>
        </w:rPr>
        <w:t>, subject to agreement of the group lead and HNF chair</w:t>
      </w:r>
      <w:r>
        <w:rPr>
          <w:rFonts w:ascii="Arial" w:eastAsia="Arial" w:hAnsi="Arial"/>
          <w:color w:val="000000"/>
          <w:sz w:val="24"/>
        </w:rPr>
        <w:t xml:space="preserve">. It was </w:t>
      </w:r>
      <w:r>
        <w:rPr>
          <w:rFonts w:ascii="Arial" w:eastAsia="Arial" w:hAnsi="Arial"/>
          <w:color w:val="000000"/>
          <w:sz w:val="24"/>
          <w:u w:val="single"/>
        </w:rPr>
        <w:t>AGREED</w:t>
      </w:r>
      <w:r>
        <w:rPr>
          <w:rFonts w:ascii="Arial" w:eastAsia="Arial" w:hAnsi="Arial"/>
          <w:color w:val="000000"/>
          <w:sz w:val="24"/>
        </w:rPr>
        <w:t xml:space="preserve"> that each working group lead would write a blog to generate interest.</w:t>
      </w:r>
    </w:p>
    <w:p w14:paraId="2484FD13" w14:textId="77777777" w:rsidR="00A60CF7" w:rsidRDefault="0050321E" w:rsidP="00623C30">
      <w:pPr>
        <w:numPr>
          <w:ilvl w:val="0"/>
          <w:numId w:val="2"/>
        </w:numPr>
        <w:tabs>
          <w:tab w:val="clear" w:pos="360"/>
          <w:tab w:val="left" w:pos="5832"/>
        </w:tabs>
        <w:spacing w:before="98" w:line="298" w:lineRule="exact"/>
        <w:ind w:left="5472"/>
        <w:textAlignment w:val="baseline"/>
        <w:rPr>
          <w:rFonts w:ascii="Arial" w:eastAsia="Arial" w:hAnsi="Arial"/>
          <w:b/>
          <w:color w:val="000000"/>
          <w:spacing w:val="-4"/>
          <w:sz w:val="24"/>
        </w:rPr>
      </w:pPr>
      <w:r>
        <w:rPr>
          <w:rFonts w:ascii="Arial" w:eastAsia="Arial" w:hAnsi="Arial"/>
          <w:b/>
          <w:color w:val="000000"/>
          <w:spacing w:val="-4"/>
          <w:sz w:val="24"/>
        </w:rPr>
        <w:lastRenderedPageBreak/>
        <w:t>Action: All working group leads</w:t>
      </w:r>
    </w:p>
    <w:p w14:paraId="5E1E6C00" w14:textId="77777777" w:rsidR="00623C30" w:rsidRDefault="00623C30" w:rsidP="00623C30">
      <w:pPr>
        <w:tabs>
          <w:tab w:val="left" w:pos="5832"/>
        </w:tabs>
        <w:spacing w:before="98" w:line="298" w:lineRule="exact"/>
        <w:textAlignment w:val="baseline"/>
        <w:rPr>
          <w:rFonts w:ascii="Arial" w:eastAsia="Arial" w:hAnsi="Arial"/>
          <w:b/>
          <w:color w:val="000000"/>
          <w:spacing w:val="-4"/>
          <w:sz w:val="24"/>
        </w:rPr>
      </w:pPr>
    </w:p>
    <w:p w14:paraId="4EB965AC" w14:textId="41D3C93B" w:rsidR="00A60CF7" w:rsidRDefault="00E129B7" w:rsidP="00623C30">
      <w:pPr>
        <w:numPr>
          <w:ilvl w:val="0"/>
          <w:numId w:val="2"/>
        </w:numPr>
        <w:tabs>
          <w:tab w:val="clear" w:pos="360"/>
          <w:tab w:val="left" w:pos="1080"/>
        </w:tabs>
        <w:spacing w:before="18" w:line="274" w:lineRule="exact"/>
        <w:ind w:left="1080" w:hanging="360"/>
        <w:textAlignment w:val="baseline"/>
        <w:rPr>
          <w:rFonts w:ascii="Arial" w:eastAsia="Arial" w:hAnsi="Arial"/>
          <w:color w:val="000000"/>
          <w:spacing w:val="-1"/>
          <w:sz w:val="24"/>
        </w:rPr>
      </w:pPr>
      <w:r>
        <w:rPr>
          <w:rFonts w:ascii="Arial" w:eastAsia="Arial" w:hAnsi="Arial"/>
          <w:color w:val="000000"/>
          <w:spacing w:val="-1"/>
          <w:sz w:val="24"/>
        </w:rPr>
        <w:t>Sarah Butter</w:t>
      </w:r>
      <w:bookmarkStart w:id="0" w:name="_GoBack"/>
      <w:bookmarkEnd w:id="0"/>
      <w:r>
        <w:rPr>
          <w:rFonts w:ascii="Arial" w:eastAsia="Arial" w:hAnsi="Arial"/>
          <w:color w:val="000000"/>
          <w:spacing w:val="-1"/>
          <w:sz w:val="24"/>
        </w:rPr>
        <w:t>worth</w:t>
      </w:r>
      <w:r w:rsidR="0050321E">
        <w:rPr>
          <w:rFonts w:ascii="Arial" w:eastAsia="Arial" w:hAnsi="Arial"/>
          <w:color w:val="000000"/>
          <w:spacing w:val="-1"/>
          <w:sz w:val="24"/>
        </w:rPr>
        <w:t xml:space="preserve"> was appointed to lead the </w:t>
      </w:r>
      <w:proofErr w:type="gramStart"/>
      <w:r w:rsidR="0050321E">
        <w:rPr>
          <w:rFonts w:ascii="Arial" w:eastAsia="Arial" w:hAnsi="Arial"/>
          <w:color w:val="000000"/>
          <w:spacing w:val="-1"/>
          <w:sz w:val="24"/>
        </w:rPr>
        <w:t>c</w:t>
      </w:r>
      <w:r w:rsidR="0050321E" w:rsidRPr="00623C30">
        <w:rPr>
          <w:rFonts w:ascii="Arial" w:eastAsia="Arial" w:hAnsi="Arial"/>
          <w:color w:val="000000"/>
          <w:spacing w:val="-1"/>
          <w:sz w:val="24"/>
        </w:rPr>
        <w:t>ommunity working</w:t>
      </w:r>
      <w:proofErr w:type="gramEnd"/>
      <w:r w:rsidR="0050321E" w:rsidRPr="00623C30">
        <w:rPr>
          <w:rFonts w:ascii="Arial" w:eastAsia="Arial" w:hAnsi="Arial"/>
          <w:color w:val="000000"/>
          <w:spacing w:val="-1"/>
          <w:sz w:val="24"/>
        </w:rPr>
        <w:t xml:space="preserve"> group at the last meeting, along with Miriam, Louise, Katherine and Maria. Alicia was </w:t>
      </w:r>
      <w:r w:rsidR="0050321E" w:rsidRPr="00623C30">
        <w:rPr>
          <w:rFonts w:ascii="Arial" w:eastAsia="Arial" w:hAnsi="Arial"/>
          <w:color w:val="000000"/>
          <w:spacing w:val="-1"/>
          <w:sz w:val="24"/>
          <w:u w:val="single"/>
        </w:rPr>
        <w:t>APPOINTED</w:t>
      </w:r>
      <w:r w:rsidR="0050321E" w:rsidRPr="00623C30">
        <w:rPr>
          <w:rFonts w:ascii="Arial" w:eastAsia="Arial" w:hAnsi="Arial"/>
          <w:color w:val="000000"/>
          <w:spacing w:val="-1"/>
          <w:sz w:val="24"/>
        </w:rPr>
        <w:t xml:space="preserve"> to lead the economic group, along with Peter and Chris. Alicia was </w:t>
      </w:r>
      <w:r w:rsidR="0050321E" w:rsidRPr="00623C30">
        <w:rPr>
          <w:rFonts w:ascii="Arial" w:eastAsia="Arial" w:hAnsi="Arial"/>
          <w:color w:val="000000"/>
          <w:spacing w:val="-1"/>
          <w:sz w:val="24"/>
          <w:u w:val="single"/>
        </w:rPr>
        <w:t>APPOINTED</w:t>
      </w:r>
      <w:r w:rsidR="0050321E" w:rsidRPr="00623C30">
        <w:rPr>
          <w:rFonts w:ascii="Arial" w:eastAsia="Arial" w:hAnsi="Arial"/>
          <w:color w:val="000000"/>
          <w:spacing w:val="-1"/>
          <w:sz w:val="24"/>
        </w:rPr>
        <w:t xml:space="preserve"> to lead the sustainability working group along with Katherine and Martin N. Simon was </w:t>
      </w:r>
      <w:r w:rsidR="0050321E" w:rsidRPr="00623C30">
        <w:rPr>
          <w:rFonts w:ascii="Arial" w:eastAsia="Arial" w:hAnsi="Arial"/>
          <w:color w:val="000000"/>
          <w:spacing w:val="-1"/>
          <w:sz w:val="24"/>
          <w:u w:val="single"/>
        </w:rPr>
        <w:t>APPOINTED</w:t>
      </w:r>
      <w:r w:rsidR="0050321E" w:rsidRPr="00623C30">
        <w:rPr>
          <w:rFonts w:ascii="Arial" w:eastAsia="Arial" w:hAnsi="Arial"/>
          <w:color w:val="000000"/>
          <w:spacing w:val="-1"/>
          <w:sz w:val="24"/>
        </w:rPr>
        <w:t xml:space="preserve"> to lead the traffic and transport group along with Richard, Maria and Maggy. Louise was </w:t>
      </w:r>
      <w:r w:rsidR="0050321E" w:rsidRPr="00623C30">
        <w:rPr>
          <w:rFonts w:ascii="Arial" w:eastAsia="Arial" w:hAnsi="Arial"/>
          <w:color w:val="000000"/>
          <w:spacing w:val="-1"/>
          <w:sz w:val="24"/>
          <w:u w:val="single"/>
        </w:rPr>
        <w:t>APPOINTED</w:t>
      </w:r>
      <w:r w:rsidR="0050321E" w:rsidRPr="00623C30">
        <w:rPr>
          <w:rFonts w:ascii="Arial" w:eastAsia="Arial" w:hAnsi="Arial"/>
          <w:color w:val="000000"/>
          <w:spacing w:val="-1"/>
          <w:sz w:val="24"/>
        </w:rPr>
        <w:t xml:space="preserve"> to lead the open spaces and public realm group along with Alicia, Maria and Chris. Alicia was </w:t>
      </w:r>
      <w:r w:rsidR="0050321E" w:rsidRPr="00623C30">
        <w:rPr>
          <w:rFonts w:ascii="Arial" w:eastAsia="Arial" w:hAnsi="Arial"/>
          <w:color w:val="000000"/>
          <w:spacing w:val="-1"/>
          <w:sz w:val="24"/>
          <w:u w:val="single"/>
        </w:rPr>
        <w:t>APPOINTED</w:t>
      </w:r>
      <w:r w:rsidR="0050321E" w:rsidRPr="00623C30">
        <w:rPr>
          <w:rFonts w:ascii="Arial" w:eastAsia="Arial" w:hAnsi="Arial"/>
          <w:color w:val="000000"/>
          <w:spacing w:val="-1"/>
          <w:sz w:val="24"/>
        </w:rPr>
        <w:t xml:space="preserve"> to lead the development and heritage group, along with Antony, </w:t>
      </w:r>
      <w:r w:rsidR="009518AD">
        <w:rPr>
          <w:rFonts w:ascii="Arial" w:eastAsia="Arial" w:hAnsi="Arial"/>
          <w:color w:val="000000"/>
          <w:spacing w:val="-1"/>
          <w:sz w:val="24"/>
        </w:rPr>
        <w:t xml:space="preserve">Maggy, </w:t>
      </w:r>
      <w:r w:rsidR="0050321E" w:rsidRPr="00623C30">
        <w:rPr>
          <w:rFonts w:ascii="Arial" w:eastAsia="Arial" w:hAnsi="Arial"/>
          <w:color w:val="000000"/>
          <w:spacing w:val="-1"/>
          <w:sz w:val="24"/>
        </w:rPr>
        <w:t xml:space="preserve">Martin A, Martin N and Peter. </w:t>
      </w:r>
      <w:r w:rsidR="009518AD">
        <w:rPr>
          <w:rFonts w:ascii="Arial" w:eastAsia="Arial" w:hAnsi="Arial"/>
          <w:color w:val="000000"/>
          <w:spacing w:val="-1"/>
          <w:sz w:val="24"/>
        </w:rPr>
        <w:t>Maggy will lead</w:t>
      </w:r>
      <w:r w:rsidR="0050321E" w:rsidRPr="00623C30">
        <w:rPr>
          <w:rFonts w:ascii="Arial" w:eastAsia="Arial" w:hAnsi="Arial"/>
          <w:color w:val="000000"/>
          <w:spacing w:val="-1"/>
          <w:sz w:val="24"/>
        </w:rPr>
        <w:t xml:space="preserve"> the communications group.</w:t>
      </w:r>
      <w:r w:rsidR="009518AD">
        <w:rPr>
          <w:rFonts w:ascii="Arial" w:eastAsia="Arial" w:hAnsi="Arial"/>
          <w:color w:val="000000"/>
          <w:spacing w:val="-1"/>
          <w:sz w:val="24"/>
        </w:rPr>
        <w:t xml:space="preserve"> (This includes several </w:t>
      </w:r>
      <w:r w:rsidR="00A835B3">
        <w:rPr>
          <w:rFonts w:ascii="Arial" w:eastAsia="Arial" w:hAnsi="Arial"/>
          <w:color w:val="000000"/>
          <w:spacing w:val="-1"/>
          <w:sz w:val="24"/>
        </w:rPr>
        <w:t xml:space="preserve">additions to those </w:t>
      </w:r>
      <w:r w:rsidR="00AD0725">
        <w:rPr>
          <w:rFonts w:ascii="Arial" w:eastAsia="Arial" w:hAnsi="Arial"/>
          <w:color w:val="000000"/>
          <w:spacing w:val="-1"/>
          <w:sz w:val="24"/>
        </w:rPr>
        <w:t>raised</w:t>
      </w:r>
      <w:r w:rsidR="00A835B3">
        <w:rPr>
          <w:rFonts w:ascii="Arial" w:eastAsia="Arial" w:hAnsi="Arial"/>
          <w:color w:val="000000"/>
          <w:spacing w:val="-1"/>
          <w:sz w:val="24"/>
        </w:rPr>
        <w:t xml:space="preserve"> at the meeting.) </w:t>
      </w:r>
    </w:p>
    <w:p w14:paraId="15CC4D53" w14:textId="2F860F23" w:rsidR="009518AD" w:rsidRDefault="009518AD" w:rsidP="009518AD">
      <w:pPr>
        <w:pStyle w:val="ListParagraph"/>
        <w:rPr>
          <w:rFonts w:ascii="Arial" w:eastAsia="Arial" w:hAnsi="Arial"/>
          <w:color w:val="000000"/>
          <w:spacing w:val="-1"/>
          <w:sz w:val="24"/>
        </w:rPr>
      </w:pPr>
    </w:p>
    <w:p w14:paraId="44FF88C8" w14:textId="77777777" w:rsidR="009518AD" w:rsidRDefault="009518AD" w:rsidP="009518AD">
      <w:pPr>
        <w:pStyle w:val="ListParagraph"/>
        <w:rPr>
          <w:rFonts w:ascii="Arial" w:eastAsia="Arial" w:hAnsi="Arial"/>
          <w:color w:val="000000"/>
          <w:spacing w:val="-1"/>
          <w:sz w:val="24"/>
        </w:rPr>
      </w:pPr>
    </w:p>
    <w:p w14:paraId="41192B43" w14:textId="77777777" w:rsidR="00A60CF7" w:rsidRPr="009518AD" w:rsidRDefault="0050321E" w:rsidP="009518AD">
      <w:pPr>
        <w:tabs>
          <w:tab w:val="left" w:pos="1080"/>
        </w:tabs>
        <w:spacing w:before="18" w:line="274" w:lineRule="exact"/>
        <w:textAlignment w:val="baseline"/>
        <w:rPr>
          <w:rFonts w:ascii="Arial" w:eastAsia="Arial" w:hAnsi="Arial"/>
          <w:color w:val="000000"/>
          <w:spacing w:val="-1"/>
          <w:sz w:val="24"/>
        </w:rPr>
      </w:pPr>
      <w:r w:rsidRPr="009518AD">
        <w:rPr>
          <w:rFonts w:ascii="Arial" w:eastAsia="Arial" w:hAnsi="Arial"/>
          <w:b/>
          <w:color w:val="000000"/>
          <w:spacing w:val="2"/>
          <w:sz w:val="24"/>
        </w:rPr>
        <w:t>5. Major Planning Applications:</w:t>
      </w:r>
    </w:p>
    <w:p w14:paraId="1DD47303" w14:textId="7084E808" w:rsidR="00A60CF7" w:rsidRDefault="0050321E">
      <w:pPr>
        <w:numPr>
          <w:ilvl w:val="0"/>
          <w:numId w:val="2"/>
        </w:numPr>
        <w:tabs>
          <w:tab w:val="clear" w:pos="360"/>
          <w:tab w:val="left" w:pos="1080"/>
        </w:tabs>
        <w:spacing w:before="30" w:line="293" w:lineRule="exact"/>
        <w:ind w:left="1080" w:hanging="360"/>
        <w:textAlignment w:val="baseline"/>
        <w:rPr>
          <w:rFonts w:ascii="Arial" w:eastAsia="Arial" w:hAnsi="Arial"/>
          <w:color w:val="000000"/>
          <w:sz w:val="24"/>
        </w:rPr>
      </w:pPr>
      <w:r>
        <w:rPr>
          <w:rFonts w:ascii="Arial" w:eastAsia="Arial" w:hAnsi="Arial"/>
          <w:color w:val="000000"/>
          <w:sz w:val="24"/>
        </w:rPr>
        <w:t xml:space="preserve">There was a discussion about how HNF committee could give a voice to HNF in response to major planning applications, bearing in mind that the CAACs and Highgate Society and other </w:t>
      </w:r>
      <w:proofErr w:type="spellStart"/>
      <w:r>
        <w:rPr>
          <w:rFonts w:ascii="Arial" w:eastAsia="Arial" w:hAnsi="Arial"/>
          <w:color w:val="000000"/>
          <w:sz w:val="24"/>
        </w:rPr>
        <w:t>organisations</w:t>
      </w:r>
      <w:proofErr w:type="spellEnd"/>
      <w:r>
        <w:rPr>
          <w:rFonts w:ascii="Arial" w:eastAsia="Arial" w:hAnsi="Arial"/>
          <w:color w:val="000000"/>
          <w:sz w:val="24"/>
        </w:rPr>
        <w:t xml:space="preserve"> have different roles. It was </w:t>
      </w:r>
      <w:r>
        <w:rPr>
          <w:rFonts w:ascii="Arial" w:eastAsia="Arial" w:hAnsi="Arial"/>
          <w:color w:val="000000"/>
          <w:sz w:val="24"/>
          <w:u w:val="single"/>
        </w:rPr>
        <w:t>AGREED</w:t>
      </w:r>
      <w:r>
        <w:rPr>
          <w:rFonts w:ascii="Arial" w:eastAsia="Arial" w:hAnsi="Arial"/>
          <w:color w:val="000000"/>
          <w:sz w:val="24"/>
        </w:rPr>
        <w:t xml:space="preserve"> that the Secretary, Chair, Martin N</w:t>
      </w:r>
      <w:r w:rsidR="00C80798">
        <w:rPr>
          <w:rFonts w:ascii="Arial" w:eastAsia="Arial" w:hAnsi="Arial"/>
          <w:color w:val="000000"/>
          <w:sz w:val="24"/>
        </w:rPr>
        <w:t xml:space="preserve"> </w:t>
      </w:r>
      <w:r>
        <w:rPr>
          <w:rFonts w:ascii="Arial" w:eastAsia="Arial" w:hAnsi="Arial"/>
          <w:color w:val="000000"/>
          <w:sz w:val="24"/>
        </w:rPr>
        <w:t>(Holly Lodge CAAC), Antony</w:t>
      </w:r>
      <w:r w:rsidR="00C80798">
        <w:rPr>
          <w:rFonts w:ascii="Arial" w:eastAsia="Arial" w:hAnsi="Arial"/>
          <w:color w:val="000000"/>
          <w:sz w:val="24"/>
        </w:rPr>
        <w:t xml:space="preserve"> </w:t>
      </w:r>
      <w:r>
        <w:rPr>
          <w:rFonts w:ascii="Arial" w:eastAsia="Arial" w:hAnsi="Arial"/>
          <w:color w:val="000000"/>
          <w:sz w:val="24"/>
        </w:rPr>
        <w:t>(Highgate CAAC) and Martin A should meet for a longer discussion with a view to presenting options to HNF committee.</w:t>
      </w:r>
    </w:p>
    <w:p w14:paraId="7A4CF1FC" w14:textId="77777777" w:rsidR="00A60CF7" w:rsidRDefault="0050321E">
      <w:pPr>
        <w:numPr>
          <w:ilvl w:val="0"/>
          <w:numId w:val="2"/>
        </w:numPr>
        <w:tabs>
          <w:tab w:val="clear" w:pos="360"/>
          <w:tab w:val="left" w:pos="7416"/>
        </w:tabs>
        <w:spacing w:line="297" w:lineRule="exact"/>
        <w:ind w:left="7056"/>
        <w:textAlignment w:val="baseline"/>
        <w:rPr>
          <w:rFonts w:ascii="Arial" w:eastAsia="Arial" w:hAnsi="Arial"/>
          <w:b/>
          <w:color w:val="000000"/>
          <w:spacing w:val="-5"/>
          <w:sz w:val="24"/>
        </w:rPr>
      </w:pPr>
      <w:r>
        <w:rPr>
          <w:rFonts w:ascii="Arial" w:eastAsia="Arial" w:hAnsi="Arial"/>
          <w:b/>
          <w:color w:val="000000"/>
          <w:spacing w:val="-5"/>
          <w:sz w:val="24"/>
        </w:rPr>
        <w:t>Action: Secretary</w:t>
      </w:r>
    </w:p>
    <w:p w14:paraId="74EC3DB7" w14:textId="77777777" w:rsidR="00A60CF7" w:rsidRDefault="0050321E">
      <w:pPr>
        <w:spacing w:before="239" w:line="275" w:lineRule="exact"/>
        <w:textAlignment w:val="baseline"/>
        <w:rPr>
          <w:rFonts w:ascii="Arial" w:eastAsia="Arial" w:hAnsi="Arial"/>
          <w:b/>
          <w:color w:val="000000"/>
          <w:spacing w:val="1"/>
          <w:sz w:val="24"/>
        </w:rPr>
      </w:pPr>
      <w:r>
        <w:rPr>
          <w:rFonts w:ascii="Arial" w:eastAsia="Arial" w:hAnsi="Arial"/>
          <w:b/>
          <w:color w:val="000000"/>
          <w:spacing w:val="1"/>
          <w:sz w:val="24"/>
        </w:rPr>
        <w:t>6. Community Infrastructure Levy (CIL)</w:t>
      </w:r>
    </w:p>
    <w:p w14:paraId="26088859" w14:textId="1CD82319" w:rsidR="00A60CF7" w:rsidRDefault="00392DF7">
      <w:pPr>
        <w:numPr>
          <w:ilvl w:val="0"/>
          <w:numId w:val="2"/>
        </w:numPr>
        <w:tabs>
          <w:tab w:val="clear" w:pos="360"/>
          <w:tab w:val="left" w:pos="1080"/>
        </w:tabs>
        <w:spacing w:before="207" w:line="293" w:lineRule="exact"/>
        <w:ind w:left="1080" w:right="72" w:hanging="360"/>
        <w:textAlignment w:val="baseline"/>
        <w:rPr>
          <w:rFonts w:ascii="Arial" w:eastAsia="Arial" w:hAnsi="Arial"/>
          <w:color w:val="000000"/>
          <w:sz w:val="24"/>
        </w:rPr>
      </w:pPr>
      <w:r>
        <w:rPr>
          <w:rFonts w:ascii="Arial" w:eastAsia="Arial" w:hAnsi="Arial"/>
          <w:color w:val="000000"/>
          <w:sz w:val="24"/>
        </w:rPr>
        <w:t>There was a discussion about CIL</w:t>
      </w:r>
      <w:r w:rsidR="00D15869">
        <w:rPr>
          <w:rFonts w:ascii="Arial" w:eastAsia="Arial" w:hAnsi="Arial"/>
          <w:color w:val="000000"/>
          <w:sz w:val="24"/>
        </w:rPr>
        <w:t xml:space="preserve">, </w:t>
      </w:r>
      <w:r>
        <w:rPr>
          <w:rFonts w:ascii="Arial" w:eastAsia="Arial" w:hAnsi="Arial"/>
          <w:color w:val="000000"/>
          <w:sz w:val="24"/>
        </w:rPr>
        <w:t>the list of priorities</w:t>
      </w:r>
      <w:r w:rsidR="00D15869">
        <w:rPr>
          <w:rFonts w:ascii="Arial" w:eastAsia="Arial" w:hAnsi="Arial"/>
          <w:color w:val="000000"/>
          <w:sz w:val="24"/>
        </w:rPr>
        <w:t xml:space="preserve"> and how decisions would be made</w:t>
      </w:r>
      <w:r w:rsidR="0050321E">
        <w:rPr>
          <w:rFonts w:ascii="Arial" w:eastAsia="Arial" w:hAnsi="Arial"/>
          <w:color w:val="000000"/>
          <w:sz w:val="24"/>
        </w:rPr>
        <w:t>.</w:t>
      </w:r>
      <w:r w:rsidR="007D69A1">
        <w:rPr>
          <w:rFonts w:ascii="Arial" w:eastAsia="Arial" w:hAnsi="Arial"/>
          <w:color w:val="000000"/>
          <w:sz w:val="24"/>
        </w:rPr>
        <w:t xml:space="preserve"> A note would be brought to the next meeting. </w:t>
      </w:r>
    </w:p>
    <w:p w14:paraId="30638358" w14:textId="6480CFED" w:rsidR="00A60CF7" w:rsidRDefault="0050321E">
      <w:pPr>
        <w:numPr>
          <w:ilvl w:val="0"/>
          <w:numId w:val="2"/>
        </w:numPr>
        <w:tabs>
          <w:tab w:val="clear" w:pos="360"/>
          <w:tab w:val="left" w:pos="7416"/>
        </w:tabs>
        <w:spacing w:line="297" w:lineRule="exact"/>
        <w:ind w:left="7056"/>
        <w:textAlignment w:val="baseline"/>
        <w:rPr>
          <w:rFonts w:ascii="Arial" w:eastAsia="Arial" w:hAnsi="Arial"/>
          <w:b/>
          <w:color w:val="000000"/>
          <w:spacing w:val="-5"/>
          <w:sz w:val="24"/>
        </w:rPr>
      </w:pPr>
      <w:r>
        <w:rPr>
          <w:rFonts w:ascii="Arial" w:eastAsia="Arial" w:hAnsi="Arial"/>
          <w:b/>
          <w:color w:val="000000"/>
          <w:spacing w:val="-5"/>
          <w:sz w:val="24"/>
        </w:rPr>
        <w:t xml:space="preserve">Action: </w:t>
      </w:r>
      <w:r w:rsidR="007D69A1">
        <w:rPr>
          <w:rFonts w:ascii="Arial" w:eastAsia="Arial" w:hAnsi="Arial"/>
          <w:b/>
          <w:color w:val="000000"/>
          <w:spacing w:val="-5"/>
          <w:sz w:val="24"/>
        </w:rPr>
        <w:t>Chair</w:t>
      </w:r>
    </w:p>
    <w:p w14:paraId="74B2859B" w14:textId="7F3C2A9C" w:rsidR="00A60CF7" w:rsidRDefault="0050321E">
      <w:pPr>
        <w:numPr>
          <w:ilvl w:val="0"/>
          <w:numId w:val="2"/>
        </w:numPr>
        <w:tabs>
          <w:tab w:val="clear" w:pos="360"/>
          <w:tab w:val="left" w:pos="1080"/>
        </w:tabs>
        <w:spacing w:before="10" w:line="294" w:lineRule="exact"/>
        <w:ind w:left="1080" w:right="864" w:hanging="360"/>
        <w:textAlignment w:val="baseline"/>
        <w:rPr>
          <w:rFonts w:ascii="Arial" w:eastAsia="Arial" w:hAnsi="Arial"/>
          <w:color w:val="000000"/>
          <w:sz w:val="24"/>
        </w:rPr>
      </w:pPr>
      <w:r>
        <w:rPr>
          <w:rFonts w:ascii="Arial" w:eastAsia="Arial" w:hAnsi="Arial"/>
          <w:color w:val="000000"/>
          <w:sz w:val="24"/>
        </w:rPr>
        <w:t>Other funding opportunities – there was a discussion about what other sources of funding might be available.</w:t>
      </w:r>
    </w:p>
    <w:p w14:paraId="423B9071" w14:textId="77777777" w:rsidR="008E1A51" w:rsidRDefault="008E1A51" w:rsidP="008E1A51">
      <w:pPr>
        <w:tabs>
          <w:tab w:val="left" w:pos="360"/>
          <w:tab w:val="left" w:pos="1080"/>
        </w:tabs>
        <w:spacing w:before="10" w:line="294" w:lineRule="exact"/>
        <w:ind w:left="1080" w:right="864"/>
        <w:textAlignment w:val="baseline"/>
        <w:rPr>
          <w:rFonts w:ascii="Arial" w:eastAsia="Arial" w:hAnsi="Arial"/>
          <w:color w:val="000000"/>
          <w:sz w:val="24"/>
        </w:rPr>
      </w:pPr>
    </w:p>
    <w:p w14:paraId="7FBC85D0" w14:textId="77777777" w:rsidR="00A60CF7" w:rsidRDefault="0050321E">
      <w:pPr>
        <w:spacing w:before="259" w:line="275" w:lineRule="exact"/>
        <w:textAlignment w:val="baseline"/>
        <w:rPr>
          <w:rFonts w:ascii="Arial" w:eastAsia="Arial" w:hAnsi="Arial"/>
          <w:b/>
          <w:color w:val="000000"/>
          <w:spacing w:val="4"/>
          <w:sz w:val="24"/>
        </w:rPr>
      </w:pPr>
      <w:proofErr w:type="gramStart"/>
      <w:r>
        <w:rPr>
          <w:rFonts w:ascii="Arial" w:eastAsia="Arial" w:hAnsi="Arial"/>
          <w:b/>
          <w:color w:val="000000"/>
          <w:spacing w:val="4"/>
          <w:sz w:val="24"/>
        </w:rPr>
        <w:t>7. Traffic</w:t>
      </w:r>
      <w:proofErr w:type="gramEnd"/>
      <w:r>
        <w:rPr>
          <w:rFonts w:ascii="Arial" w:eastAsia="Arial" w:hAnsi="Arial"/>
          <w:b/>
          <w:color w:val="000000"/>
          <w:spacing w:val="4"/>
          <w:sz w:val="24"/>
        </w:rPr>
        <w:t xml:space="preserve"> and Transport</w:t>
      </w:r>
    </w:p>
    <w:p w14:paraId="119D6B1A" w14:textId="7BDA8627" w:rsidR="003715DB" w:rsidRPr="003715DB" w:rsidRDefault="003715DB" w:rsidP="003715DB">
      <w:pPr>
        <w:numPr>
          <w:ilvl w:val="0"/>
          <w:numId w:val="2"/>
        </w:numPr>
        <w:tabs>
          <w:tab w:val="clear" w:pos="360"/>
          <w:tab w:val="left" w:pos="1080"/>
        </w:tabs>
        <w:spacing w:before="136" w:line="294" w:lineRule="exact"/>
        <w:ind w:left="1080" w:right="72" w:hanging="360"/>
        <w:textAlignment w:val="baseline"/>
        <w:rPr>
          <w:rFonts w:ascii="Lucida Console" w:eastAsia="Lucida Console" w:hAnsi="Lucida Console"/>
          <w:color w:val="000000"/>
          <w:sz w:val="24"/>
        </w:rPr>
      </w:pPr>
      <w:r w:rsidRPr="003715DB">
        <w:rPr>
          <w:rFonts w:ascii="Arial" w:eastAsia="Arial" w:hAnsi="Arial"/>
          <w:color w:val="000000"/>
          <w:sz w:val="24"/>
        </w:rPr>
        <w:t>Update from Richard – The report was noted</w:t>
      </w:r>
      <w:r w:rsidR="00A7137F">
        <w:rPr>
          <w:rFonts w:ascii="Arial" w:eastAsia="Arial" w:hAnsi="Arial"/>
          <w:color w:val="000000"/>
          <w:sz w:val="24"/>
        </w:rPr>
        <w:t xml:space="preserve"> and deemed an exemplar for other groups to follow</w:t>
      </w:r>
      <w:r w:rsidRPr="003715DB">
        <w:rPr>
          <w:rFonts w:ascii="Arial" w:eastAsia="Arial" w:hAnsi="Arial"/>
          <w:color w:val="000000"/>
          <w:sz w:val="24"/>
        </w:rPr>
        <w:t>.</w:t>
      </w:r>
    </w:p>
    <w:p w14:paraId="6FEE07B1" w14:textId="6FE57EB6" w:rsidR="003715DB" w:rsidRDefault="0050321E" w:rsidP="003715DB">
      <w:pPr>
        <w:numPr>
          <w:ilvl w:val="0"/>
          <w:numId w:val="2"/>
        </w:numPr>
        <w:tabs>
          <w:tab w:val="clear" w:pos="360"/>
          <w:tab w:val="left" w:pos="1080"/>
        </w:tabs>
        <w:spacing w:before="136" w:line="294" w:lineRule="exact"/>
        <w:ind w:left="1080" w:right="72" w:hanging="360"/>
        <w:textAlignment w:val="baseline"/>
        <w:rPr>
          <w:rFonts w:ascii="Lucida Console" w:eastAsia="Lucida Console" w:hAnsi="Lucida Console"/>
          <w:color w:val="000000"/>
          <w:sz w:val="24"/>
        </w:rPr>
      </w:pPr>
      <w:proofErr w:type="spellStart"/>
      <w:r>
        <w:rPr>
          <w:rFonts w:ascii="Arial" w:eastAsia="Arial" w:hAnsi="Arial"/>
          <w:color w:val="000000"/>
          <w:sz w:val="24"/>
        </w:rPr>
        <w:t>TfL</w:t>
      </w:r>
      <w:proofErr w:type="spellEnd"/>
      <w:r>
        <w:rPr>
          <w:rFonts w:ascii="Arial" w:eastAsia="Arial" w:hAnsi="Arial"/>
          <w:color w:val="000000"/>
          <w:sz w:val="24"/>
        </w:rPr>
        <w:t xml:space="preserve"> Haringey site meeting – The </w:t>
      </w:r>
      <w:r w:rsidR="003715DB">
        <w:rPr>
          <w:rFonts w:ascii="Arial" w:eastAsia="Arial" w:hAnsi="Arial"/>
          <w:color w:val="000000"/>
          <w:sz w:val="24"/>
        </w:rPr>
        <w:t>report was noted</w:t>
      </w:r>
      <w:r>
        <w:rPr>
          <w:rFonts w:ascii="Arial" w:eastAsia="Arial" w:hAnsi="Arial"/>
          <w:color w:val="000000"/>
          <w:sz w:val="24"/>
        </w:rPr>
        <w:t>. The site meeting had been arranged following Maria’s personal letter to Joanne McCartney in June 2017.</w:t>
      </w:r>
    </w:p>
    <w:p w14:paraId="50A4930A" w14:textId="4C1C35D5" w:rsidR="003715DB" w:rsidRDefault="00D15869" w:rsidP="003715DB">
      <w:pPr>
        <w:numPr>
          <w:ilvl w:val="0"/>
          <w:numId w:val="2"/>
        </w:numPr>
        <w:tabs>
          <w:tab w:val="clear" w:pos="360"/>
          <w:tab w:val="left" w:pos="1080"/>
        </w:tabs>
        <w:spacing w:before="136" w:line="294" w:lineRule="exact"/>
        <w:ind w:left="1080" w:right="72" w:hanging="360"/>
        <w:textAlignment w:val="baseline"/>
        <w:rPr>
          <w:rFonts w:ascii="Lucida Console" w:eastAsia="Lucida Console" w:hAnsi="Lucida Console"/>
          <w:color w:val="000000"/>
          <w:sz w:val="24"/>
        </w:rPr>
      </w:pPr>
      <w:r w:rsidRPr="003715DB">
        <w:rPr>
          <w:rFonts w:ascii="Arial" w:hAnsi="Arial" w:cs="Arial"/>
          <w:sz w:val="24"/>
          <w:szCs w:val="24"/>
        </w:rPr>
        <w:t>The recent work on weight limits was discussed</w:t>
      </w:r>
      <w:r w:rsidR="003715DB">
        <w:rPr>
          <w:rFonts w:ascii="Arial" w:eastAsia="Arial" w:hAnsi="Arial" w:cs="Arial"/>
          <w:color w:val="000000"/>
          <w:sz w:val="24"/>
          <w:szCs w:val="24"/>
        </w:rPr>
        <w:t xml:space="preserve">. </w:t>
      </w:r>
    </w:p>
    <w:p w14:paraId="08C082F6" w14:textId="02211CF1" w:rsidR="003715DB" w:rsidRPr="008E1A51" w:rsidRDefault="0050321E" w:rsidP="003715DB">
      <w:pPr>
        <w:numPr>
          <w:ilvl w:val="0"/>
          <w:numId w:val="2"/>
        </w:numPr>
        <w:tabs>
          <w:tab w:val="clear" w:pos="360"/>
          <w:tab w:val="left" w:pos="1080"/>
        </w:tabs>
        <w:spacing w:before="136" w:line="294" w:lineRule="exact"/>
        <w:ind w:left="1080" w:right="72" w:hanging="360"/>
        <w:textAlignment w:val="baseline"/>
        <w:rPr>
          <w:rFonts w:ascii="Lucida Console" w:eastAsia="Lucida Console" w:hAnsi="Lucida Console"/>
          <w:color w:val="000000"/>
          <w:sz w:val="24"/>
        </w:rPr>
      </w:pPr>
      <w:r w:rsidRPr="003715DB">
        <w:rPr>
          <w:rFonts w:ascii="Arial" w:eastAsia="Arial" w:hAnsi="Arial"/>
          <w:color w:val="000000"/>
          <w:sz w:val="24"/>
        </w:rPr>
        <w:t>Concern was raised about the vandalism to the Parkland Walk Extension (wildlife gardens adjacent to Highgate Library</w:t>
      </w:r>
      <w:r w:rsidR="003715DB" w:rsidRPr="003715DB">
        <w:rPr>
          <w:rFonts w:ascii="Arial" w:eastAsia="Arial" w:hAnsi="Arial"/>
          <w:color w:val="000000"/>
          <w:sz w:val="24"/>
        </w:rPr>
        <w:t>)</w:t>
      </w:r>
      <w:r w:rsidRPr="003715DB">
        <w:rPr>
          <w:rFonts w:ascii="Arial" w:eastAsia="Arial" w:hAnsi="Arial"/>
          <w:color w:val="000000"/>
          <w:sz w:val="24"/>
        </w:rPr>
        <w:t>.</w:t>
      </w:r>
    </w:p>
    <w:p w14:paraId="4B5FED84" w14:textId="77777777" w:rsidR="008E1A51" w:rsidRDefault="008E1A51" w:rsidP="008E1A51">
      <w:pPr>
        <w:tabs>
          <w:tab w:val="left" w:pos="360"/>
          <w:tab w:val="left" w:pos="1080"/>
        </w:tabs>
        <w:spacing w:before="136" w:line="294" w:lineRule="exact"/>
        <w:ind w:left="1080" w:right="72"/>
        <w:textAlignment w:val="baseline"/>
        <w:rPr>
          <w:rFonts w:ascii="Lucida Console" w:eastAsia="Lucida Console" w:hAnsi="Lucida Console"/>
          <w:color w:val="000000"/>
          <w:sz w:val="24"/>
        </w:rPr>
      </w:pPr>
    </w:p>
    <w:p w14:paraId="0B5467C0" w14:textId="77777777" w:rsidR="00A60CF7" w:rsidRDefault="0050321E">
      <w:pPr>
        <w:spacing w:before="257" w:line="273" w:lineRule="exact"/>
        <w:textAlignment w:val="baseline"/>
        <w:rPr>
          <w:rFonts w:ascii="Arial" w:eastAsia="Arial" w:hAnsi="Arial"/>
          <w:b/>
          <w:color w:val="000000"/>
          <w:spacing w:val="5"/>
          <w:sz w:val="24"/>
        </w:rPr>
      </w:pPr>
      <w:r>
        <w:rPr>
          <w:rFonts w:ascii="Arial" w:eastAsia="Arial" w:hAnsi="Arial"/>
          <w:b/>
          <w:color w:val="000000"/>
          <w:spacing w:val="5"/>
          <w:sz w:val="24"/>
        </w:rPr>
        <w:t>8. Communications</w:t>
      </w:r>
    </w:p>
    <w:p w14:paraId="5D0C2A34" w14:textId="77777777" w:rsidR="008E1A51" w:rsidRDefault="0050321E" w:rsidP="008E1A51">
      <w:pPr>
        <w:numPr>
          <w:ilvl w:val="0"/>
          <w:numId w:val="2"/>
        </w:numPr>
        <w:tabs>
          <w:tab w:val="clear" w:pos="360"/>
          <w:tab w:val="left" w:pos="1080"/>
        </w:tabs>
        <w:spacing w:before="132" w:line="297" w:lineRule="exact"/>
        <w:ind w:left="1080" w:right="72" w:hanging="360"/>
        <w:textAlignment w:val="baseline"/>
        <w:rPr>
          <w:rFonts w:ascii="Arial" w:eastAsia="Arial" w:hAnsi="Arial"/>
          <w:color w:val="000000"/>
          <w:sz w:val="24"/>
        </w:rPr>
      </w:pPr>
      <w:r>
        <w:rPr>
          <w:rFonts w:ascii="Arial" w:eastAsia="Arial" w:hAnsi="Arial"/>
          <w:color w:val="000000"/>
          <w:sz w:val="24"/>
        </w:rPr>
        <w:lastRenderedPageBreak/>
        <w:t>New website – Andrea gave a presentation to update committee members on the work on the new website. Committee members had made comments and suggested changes.</w:t>
      </w:r>
    </w:p>
    <w:p w14:paraId="1407E7F9" w14:textId="5BD0319D" w:rsidR="00BD097A" w:rsidRPr="008E1A51" w:rsidRDefault="0050321E" w:rsidP="008E1A51">
      <w:pPr>
        <w:numPr>
          <w:ilvl w:val="0"/>
          <w:numId w:val="2"/>
        </w:numPr>
        <w:tabs>
          <w:tab w:val="clear" w:pos="360"/>
          <w:tab w:val="left" w:pos="1080"/>
        </w:tabs>
        <w:spacing w:before="132" w:line="297" w:lineRule="exact"/>
        <w:ind w:left="1080" w:right="72" w:hanging="360"/>
        <w:textAlignment w:val="baseline"/>
        <w:rPr>
          <w:rFonts w:ascii="Arial" w:eastAsia="Arial" w:hAnsi="Arial"/>
          <w:color w:val="000000"/>
          <w:sz w:val="24"/>
        </w:rPr>
      </w:pPr>
      <w:r w:rsidRPr="008E1A51">
        <w:rPr>
          <w:rFonts w:ascii="Arial" w:eastAsia="Arial" w:hAnsi="Arial"/>
          <w:color w:val="000000"/>
          <w:sz w:val="24"/>
        </w:rPr>
        <w:t xml:space="preserve">Newsletter – A monthly newsletter was suggested with content to come from working groups. Events such as the Lauderdale House breakfasts could be included. </w:t>
      </w:r>
    </w:p>
    <w:p w14:paraId="648557DE" w14:textId="77777777" w:rsidR="00BD097A" w:rsidRDefault="00BD097A" w:rsidP="00BD097A">
      <w:pPr>
        <w:numPr>
          <w:ilvl w:val="0"/>
          <w:numId w:val="2"/>
        </w:numPr>
        <w:tabs>
          <w:tab w:val="clear" w:pos="360"/>
          <w:tab w:val="left" w:pos="7416"/>
        </w:tabs>
        <w:spacing w:line="297" w:lineRule="exact"/>
        <w:ind w:left="7056"/>
        <w:textAlignment w:val="baseline"/>
        <w:rPr>
          <w:rFonts w:ascii="Arial" w:eastAsia="Arial" w:hAnsi="Arial"/>
          <w:b/>
          <w:color w:val="000000"/>
          <w:spacing w:val="-5"/>
          <w:sz w:val="24"/>
        </w:rPr>
      </w:pPr>
      <w:r>
        <w:rPr>
          <w:rFonts w:ascii="Arial" w:eastAsia="Arial" w:hAnsi="Arial"/>
          <w:b/>
          <w:color w:val="000000"/>
          <w:spacing w:val="-5"/>
          <w:sz w:val="24"/>
        </w:rPr>
        <w:t>Action: Chair</w:t>
      </w:r>
    </w:p>
    <w:p w14:paraId="100BB5C3" w14:textId="77777777" w:rsidR="008E1A51" w:rsidRDefault="00BD097A" w:rsidP="008E1A51">
      <w:pPr>
        <w:numPr>
          <w:ilvl w:val="0"/>
          <w:numId w:val="2"/>
        </w:numPr>
        <w:tabs>
          <w:tab w:val="clear" w:pos="360"/>
          <w:tab w:val="left" w:pos="1080"/>
        </w:tabs>
        <w:spacing w:before="65" w:line="297" w:lineRule="exact"/>
        <w:ind w:left="1080" w:hanging="360"/>
        <w:textAlignment w:val="baseline"/>
        <w:rPr>
          <w:rFonts w:ascii="Arial" w:eastAsia="Arial" w:hAnsi="Arial"/>
          <w:color w:val="000000"/>
          <w:sz w:val="24"/>
        </w:rPr>
      </w:pPr>
      <w:r>
        <w:rPr>
          <w:rFonts w:ascii="Arial" w:eastAsia="Arial" w:hAnsi="Arial"/>
          <w:color w:val="000000"/>
          <w:sz w:val="24"/>
        </w:rPr>
        <w:t>Social media – Facebook and blogs were discussed.</w:t>
      </w:r>
    </w:p>
    <w:p w14:paraId="31F039C6" w14:textId="36BBE262" w:rsidR="00A60CF7" w:rsidRDefault="002E3CEA" w:rsidP="008E1A51">
      <w:pPr>
        <w:numPr>
          <w:ilvl w:val="0"/>
          <w:numId w:val="2"/>
        </w:numPr>
        <w:tabs>
          <w:tab w:val="clear" w:pos="360"/>
          <w:tab w:val="left" w:pos="1080"/>
        </w:tabs>
        <w:spacing w:before="65" w:line="297" w:lineRule="exact"/>
        <w:ind w:left="1080" w:hanging="360"/>
        <w:textAlignment w:val="baseline"/>
        <w:rPr>
          <w:rFonts w:ascii="Arial" w:eastAsia="Arial" w:hAnsi="Arial"/>
          <w:color w:val="000000"/>
          <w:sz w:val="24"/>
        </w:rPr>
      </w:pPr>
      <w:r w:rsidRPr="008E1A51">
        <w:rPr>
          <w:rFonts w:ascii="Arial" w:eastAsia="Arial" w:hAnsi="Arial"/>
          <w:color w:val="000000"/>
          <w:sz w:val="24"/>
        </w:rPr>
        <w:t>Other items – The possibility of p</w:t>
      </w:r>
      <w:r w:rsidR="0050321E" w:rsidRPr="008E1A51">
        <w:rPr>
          <w:rFonts w:ascii="Arial" w:eastAsia="Arial" w:hAnsi="Arial"/>
          <w:color w:val="000000"/>
          <w:sz w:val="24"/>
        </w:rPr>
        <w:t xml:space="preserve">ostcards and half-size postcards for libraries and other public places were </w:t>
      </w:r>
      <w:r w:rsidRPr="008E1A51">
        <w:rPr>
          <w:rFonts w:ascii="Arial" w:eastAsia="Arial" w:hAnsi="Arial"/>
          <w:color w:val="000000"/>
          <w:sz w:val="24"/>
        </w:rPr>
        <w:t>discussed</w:t>
      </w:r>
      <w:r w:rsidR="0050321E" w:rsidRPr="008E1A51">
        <w:rPr>
          <w:rFonts w:ascii="Arial" w:eastAsia="Arial" w:hAnsi="Arial"/>
          <w:color w:val="000000"/>
          <w:sz w:val="24"/>
        </w:rPr>
        <w:t>.</w:t>
      </w:r>
    </w:p>
    <w:p w14:paraId="60E8AD1B" w14:textId="77777777" w:rsidR="008E1A51" w:rsidRPr="008E1A51" w:rsidRDefault="008E1A51" w:rsidP="008E1A51">
      <w:pPr>
        <w:tabs>
          <w:tab w:val="left" w:pos="1080"/>
        </w:tabs>
        <w:spacing w:before="65" w:line="297" w:lineRule="exact"/>
        <w:ind w:left="1080"/>
        <w:textAlignment w:val="baseline"/>
        <w:rPr>
          <w:rFonts w:ascii="Arial" w:eastAsia="Arial" w:hAnsi="Arial"/>
          <w:color w:val="000000"/>
          <w:sz w:val="24"/>
        </w:rPr>
      </w:pPr>
    </w:p>
    <w:p w14:paraId="5F9F2E27" w14:textId="77777777" w:rsidR="00A60CF7" w:rsidRDefault="0050321E">
      <w:pPr>
        <w:spacing w:before="258" w:line="273" w:lineRule="exact"/>
        <w:textAlignment w:val="baseline"/>
        <w:rPr>
          <w:rFonts w:ascii="Arial" w:eastAsia="Arial" w:hAnsi="Arial"/>
          <w:b/>
          <w:color w:val="000000"/>
          <w:spacing w:val="10"/>
          <w:sz w:val="24"/>
        </w:rPr>
      </w:pPr>
      <w:r>
        <w:rPr>
          <w:rFonts w:ascii="Arial" w:eastAsia="Arial" w:hAnsi="Arial"/>
          <w:b/>
          <w:color w:val="000000"/>
          <w:spacing w:val="10"/>
          <w:sz w:val="24"/>
        </w:rPr>
        <w:t>9. AOB:</w:t>
      </w:r>
    </w:p>
    <w:p w14:paraId="78BA6AB4" w14:textId="77777777" w:rsidR="00A60CF7" w:rsidRDefault="0050321E">
      <w:pPr>
        <w:numPr>
          <w:ilvl w:val="0"/>
          <w:numId w:val="2"/>
        </w:numPr>
        <w:tabs>
          <w:tab w:val="clear" w:pos="360"/>
          <w:tab w:val="left" w:pos="1080"/>
        </w:tabs>
        <w:spacing w:before="251" w:line="296" w:lineRule="exact"/>
        <w:ind w:left="1080" w:right="72" w:hanging="360"/>
        <w:textAlignment w:val="baseline"/>
        <w:rPr>
          <w:rFonts w:ascii="Arial" w:eastAsia="Arial" w:hAnsi="Arial"/>
          <w:color w:val="000000"/>
          <w:spacing w:val="-1"/>
          <w:sz w:val="24"/>
        </w:rPr>
      </w:pPr>
      <w:r>
        <w:rPr>
          <w:rFonts w:ascii="Arial" w:eastAsia="Arial" w:hAnsi="Arial"/>
          <w:color w:val="000000"/>
          <w:spacing w:val="-1"/>
          <w:sz w:val="24"/>
        </w:rPr>
        <w:t xml:space="preserve">Louise raised her note regarding the tree group that had been circulated as a late paper. It was </w:t>
      </w:r>
      <w:r>
        <w:rPr>
          <w:rFonts w:ascii="Arial" w:eastAsia="Arial" w:hAnsi="Arial"/>
          <w:color w:val="000000"/>
          <w:spacing w:val="-1"/>
          <w:sz w:val="24"/>
          <w:u w:val="single"/>
        </w:rPr>
        <w:t>AGREED</w:t>
      </w:r>
      <w:r>
        <w:rPr>
          <w:rFonts w:ascii="Arial" w:eastAsia="Arial" w:hAnsi="Arial"/>
          <w:color w:val="000000"/>
          <w:spacing w:val="-1"/>
          <w:sz w:val="24"/>
        </w:rPr>
        <w:t xml:space="preserve"> that this would be an agenda item in October and Louise was asked to produce a report for committee members to consider.</w:t>
      </w:r>
    </w:p>
    <w:p w14:paraId="229C61BF" w14:textId="77777777" w:rsidR="00A60CF7" w:rsidRDefault="0050321E">
      <w:pPr>
        <w:numPr>
          <w:ilvl w:val="0"/>
          <w:numId w:val="2"/>
        </w:numPr>
        <w:tabs>
          <w:tab w:val="clear" w:pos="360"/>
          <w:tab w:val="left" w:pos="7848"/>
        </w:tabs>
        <w:spacing w:line="295" w:lineRule="exact"/>
        <w:ind w:left="7488"/>
        <w:textAlignment w:val="baseline"/>
        <w:rPr>
          <w:rFonts w:ascii="Arial" w:eastAsia="Arial" w:hAnsi="Arial"/>
          <w:b/>
          <w:color w:val="000000"/>
          <w:spacing w:val="-8"/>
          <w:sz w:val="24"/>
        </w:rPr>
      </w:pPr>
      <w:r>
        <w:rPr>
          <w:rFonts w:ascii="Arial" w:eastAsia="Arial" w:hAnsi="Arial"/>
          <w:b/>
          <w:color w:val="000000"/>
          <w:spacing w:val="-8"/>
          <w:sz w:val="24"/>
        </w:rPr>
        <w:t>Action Louise</w:t>
      </w:r>
    </w:p>
    <w:p w14:paraId="645E94A8" w14:textId="5945C70A" w:rsidR="00A60CF7" w:rsidRDefault="0050321E">
      <w:pPr>
        <w:numPr>
          <w:ilvl w:val="0"/>
          <w:numId w:val="2"/>
        </w:numPr>
        <w:tabs>
          <w:tab w:val="clear" w:pos="360"/>
          <w:tab w:val="left" w:pos="1080"/>
        </w:tabs>
        <w:spacing w:before="6" w:line="297" w:lineRule="exact"/>
        <w:ind w:left="1080" w:right="648" w:hanging="360"/>
        <w:textAlignment w:val="baseline"/>
        <w:rPr>
          <w:rFonts w:ascii="Arial" w:eastAsia="Arial" w:hAnsi="Arial"/>
          <w:color w:val="000000"/>
          <w:sz w:val="24"/>
        </w:rPr>
      </w:pPr>
      <w:r>
        <w:rPr>
          <w:rFonts w:ascii="Arial" w:eastAsia="Arial" w:hAnsi="Arial"/>
          <w:color w:val="000000"/>
          <w:sz w:val="24"/>
        </w:rPr>
        <w:t>Councillor Bob Hare, Highgate ward, Haringey reported on a meeting he attended on 5</w:t>
      </w:r>
      <w:r>
        <w:rPr>
          <w:rFonts w:ascii="Arial" w:eastAsia="Arial" w:hAnsi="Arial"/>
          <w:color w:val="000000"/>
          <w:sz w:val="24"/>
          <w:vertAlign w:val="superscript"/>
        </w:rPr>
        <w:t>th</w:t>
      </w:r>
      <w:r>
        <w:rPr>
          <w:rFonts w:ascii="Arial" w:eastAsia="Arial" w:hAnsi="Arial"/>
          <w:color w:val="000000"/>
          <w:sz w:val="24"/>
        </w:rPr>
        <w:t xml:space="preserve"> September in the run up to the public meeting on 20</w:t>
      </w:r>
      <w:r>
        <w:rPr>
          <w:rFonts w:ascii="Arial" w:eastAsia="Arial" w:hAnsi="Arial"/>
          <w:color w:val="000000"/>
          <w:sz w:val="24"/>
          <w:vertAlign w:val="superscript"/>
        </w:rPr>
        <w:t>th</w:t>
      </w:r>
      <w:r>
        <w:rPr>
          <w:rFonts w:ascii="Arial" w:eastAsia="Arial" w:hAnsi="Arial"/>
          <w:color w:val="000000"/>
          <w:sz w:val="16"/>
        </w:rPr>
        <w:t xml:space="preserve"> </w:t>
      </w:r>
      <w:r>
        <w:rPr>
          <w:rFonts w:ascii="Arial" w:eastAsia="Arial" w:hAnsi="Arial"/>
          <w:color w:val="000000"/>
          <w:sz w:val="24"/>
        </w:rPr>
        <w:t>September for the safety measures to Archway Bridge.</w:t>
      </w:r>
    </w:p>
    <w:p w14:paraId="64F1A97D" w14:textId="77777777" w:rsidR="008E1A51" w:rsidRDefault="008E1A51" w:rsidP="008E1A51">
      <w:pPr>
        <w:tabs>
          <w:tab w:val="left" w:pos="360"/>
          <w:tab w:val="left" w:pos="1080"/>
        </w:tabs>
        <w:spacing w:before="6" w:line="297" w:lineRule="exact"/>
        <w:ind w:left="1080" w:right="648"/>
        <w:textAlignment w:val="baseline"/>
        <w:rPr>
          <w:rFonts w:ascii="Arial" w:eastAsia="Arial" w:hAnsi="Arial"/>
          <w:color w:val="000000"/>
          <w:sz w:val="24"/>
        </w:rPr>
      </w:pPr>
    </w:p>
    <w:p w14:paraId="1B79DAAF" w14:textId="3BDE77A0" w:rsidR="00A60CF7" w:rsidRDefault="0050321E">
      <w:pPr>
        <w:spacing w:before="260" w:line="273" w:lineRule="exact"/>
        <w:textAlignment w:val="baseline"/>
        <w:rPr>
          <w:rFonts w:ascii="Arial" w:eastAsia="Arial" w:hAnsi="Arial"/>
          <w:b/>
          <w:color w:val="000000"/>
          <w:sz w:val="24"/>
        </w:rPr>
      </w:pPr>
      <w:r>
        <w:rPr>
          <w:rFonts w:ascii="Arial" w:eastAsia="Arial" w:hAnsi="Arial"/>
          <w:b/>
          <w:color w:val="000000"/>
          <w:sz w:val="24"/>
        </w:rPr>
        <w:t>Monday 12th November at 6.30pm at Highgate School</w:t>
      </w:r>
      <w:r w:rsidR="008E1A51">
        <w:rPr>
          <w:rFonts w:ascii="Arial" w:eastAsia="Arial" w:hAnsi="Arial"/>
          <w:b/>
          <w:color w:val="000000"/>
          <w:sz w:val="24"/>
        </w:rPr>
        <w:t xml:space="preserve">  </w:t>
      </w:r>
    </w:p>
    <w:sectPr w:rsidR="00A60CF7" w:rsidSect="00623C30">
      <w:pgSz w:w="11904" w:h="16838"/>
      <w:pgMar w:top="1134" w:right="1134" w:bottom="1701" w:left="124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F25B0" w14:textId="77777777" w:rsidR="00405CE9" w:rsidRDefault="00405CE9" w:rsidP="00516F24">
      <w:r>
        <w:separator/>
      </w:r>
    </w:p>
  </w:endnote>
  <w:endnote w:type="continuationSeparator" w:id="0">
    <w:p w14:paraId="2650FA41" w14:textId="77777777" w:rsidR="00405CE9" w:rsidRDefault="00405CE9" w:rsidP="0051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Lucida Console">
    <w:panose1 w:val="020B0609040504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Lucida Console">
    <w:charset w:val="00"/>
    <w:pitch w:val="fixed"/>
    <w:family w:val="auto"/>
    <w:panose1 w:val="02020603050405020304"/>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1FBF1" w14:textId="77777777" w:rsidR="00405CE9" w:rsidRDefault="00405CE9" w:rsidP="00516F24">
      <w:r>
        <w:separator/>
      </w:r>
    </w:p>
  </w:footnote>
  <w:footnote w:type="continuationSeparator" w:id="0">
    <w:p w14:paraId="0ED96703" w14:textId="77777777" w:rsidR="00405CE9" w:rsidRDefault="00405CE9" w:rsidP="00516F2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7D4A"/>
    <w:multiLevelType w:val="multilevel"/>
    <w:tmpl w:val="B0C2AD88"/>
    <w:lvl w:ilvl="0">
      <w:numFmt w:val="bullet"/>
      <w:lvlText w:val="·"/>
      <w:lvlJc w:val="left"/>
      <w:pPr>
        <w:tabs>
          <w:tab w:val="left" w:pos="360"/>
        </w:tabs>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E234DD"/>
    <w:multiLevelType w:val="multilevel"/>
    <w:tmpl w:val="A350C33C"/>
    <w:lvl w:ilvl="0">
      <w:start w:val="1"/>
      <w:numFmt w:val="decimal"/>
      <w:lvlText w:val="%1."/>
      <w:lvlJc w:val="left"/>
      <w:pPr>
        <w:tabs>
          <w:tab w:val="left" w:pos="360"/>
        </w:tabs>
      </w:pPr>
      <w:rPr>
        <w:rFonts w:ascii="Arial" w:eastAsia="Arial" w:hAnsi="Aria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0701F2"/>
    <w:multiLevelType w:val="multilevel"/>
    <w:tmpl w:val="96E0ACA0"/>
    <w:lvl w:ilvl="0">
      <w:start w:val="2"/>
      <w:numFmt w:val="lowerRoman"/>
      <w:lvlText w:val="%1."/>
      <w:lvlJc w:val="left"/>
      <w:pPr>
        <w:tabs>
          <w:tab w:val="left" w:pos="360"/>
        </w:tabs>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B71315"/>
    <w:multiLevelType w:val="multilevel"/>
    <w:tmpl w:val="6C5C7C72"/>
    <w:lvl w:ilvl="0">
      <w:numFmt w:val="bullet"/>
      <w:lvlText w:val="·"/>
      <w:lvlJc w:val="left"/>
      <w:pPr>
        <w:tabs>
          <w:tab w:val="left" w:pos="288"/>
        </w:tabs>
      </w:pPr>
      <w:rPr>
        <w:rFonts w:ascii="Symbol" w:eastAsia="Symbol" w:hAnsi="Symbol"/>
        <w:b/>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F7"/>
    <w:rsid w:val="002E31A1"/>
    <w:rsid w:val="002E3CEA"/>
    <w:rsid w:val="003715DB"/>
    <w:rsid w:val="00392DF7"/>
    <w:rsid w:val="00405CE9"/>
    <w:rsid w:val="0050321E"/>
    <w:rsid w:val="00516F24"/>
    <w:rsid w:val="00623C30"/>
    <w:rsid w:val="006F1826"/>
    <w:rsid w:val="007D69A1"/>
    <w:rsid w:val="008E1A51"/>
    <w:rsid w:val="009518AD"/>
    <w:rsid w:val="00A60CF7"/>
    <w:rsid w:val="00A7137F"/>
    <w:rsid w:val="00A835B3"/>
    <w:rsid w:val="00AD0725"/>
    <w:rsid w:val="00B93E39"/>
    <w:rsid w:val="00BD097A"/>
    <w:rsid w:val="00C80798"/>
    <w:rsid w:val="00CE2750"/>
    <w:rsid w:val="00D15869"/>
    <w:rsid w:val="00E129B7"/>
    <w:rsid w:val="00E43D7D"/>
    <w:rsid w:val="00EF66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D3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24"/>
    <w:pPr>
      <w:tabs>
        <w:tab w:val="center" w:pos="4513"/>
        <w:tab w:val="right" w:pos="9026"/>
      </w:tabs>
    </w:pPr>
  </w:style>
  <w:style w:type="character" w:customStyle="1" w:styleId="HeaderChar">
    <w:name w:val="Header Char"/>
    <w:basedOn w:val="DefaultParagraphFont"/>
    <w:link w:val="Header"/>
    <w:uiPriority w:val="99"/>
    <w:rsid w:val="00516F24"/>
  </w:style>
  <w:style w:type="paragraph" w:styleId="Footer">
    <w:name w:val="footer"/>
    <w:basedOn w:val="Normal"/>
    <w:link w:val="FooterChar"/>
    <w:uiPriority w:val="99"/>
    <w:unhideWhenUsed/>
    <w:rsid w:val="00516F24"/>
    <w:pPr>
      <w:tabs>
        <w:tab w:val="center" w:pos="4513"/>
        <w:tab w:val="right" w:pos="9026"/>
      </w:tabs>
    </w:pPr>
  </w:style>
  <w:style w:type="character" w:customStyle="1" w:styleId="FooterChar">
    <w:name w:val="Footer Char"/>
    <w:basedOn w:val="DefaultParagraphFont"/>
    <w:link w:val="Footer"/>
    <w:uiPriority w:val="99"/>
    <w:rsid w:val="00516F24"/>
  </w:style>
  <w:style w:type="paragraph" w:styleId="ListParagraph">
    <w:name w:val="List Paragraph"/>
    <w:basedOn w:val="Normal"/>
    <w:uiPriority w:val="34"/>
    <w:qFormat/>
    <w:rsid w:val="00623C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F24"/>
    <w:pPr>
      <w:tabs>
        <w:tab w:val="center" w:pos="4513"/>
        <w:tab w:val="right" w:pos="9026"/>
      </w:tabs>
    </w:pPr>
  </w:style>
  <w:style w:type="character" w:customStyle="1" w:styleId="HeaderChar">
    <w:name w:val="Header Char"/>
    <w:basedOn w:val="DefaultParagraphFont"/>
    <w:link w:val="Header"/>
    <w:uiPriority w:val="99"/>
    <w:rsid w:val="00516F24"/>
  </w:style>
  <w:style w:type="paragraph" w:styleId="Footer">
    <w:name w:val="footer"/>
    <w:basedOn w:val="Normal"/>
    <w:link w:val="FooterChar"/>
    <w:uiPriority w:val="99"/>
    <w:unhideWhenUsed/>
    <w:rsid w:val="00516F24"/>
    <w:pPr>
      <w:tabs>
        <w:tab w:val="center" w:pos="4513"/>
        <w:tab w:val="right" w:pos="9026"/>
      </w:tabs>
    </w:pPr>
  </w:style>
  <w:style w:type="character" w:customStyle="1" w:styleId="FooterChar">
    <w:name w:val="Footer Char"/>
    <w:basedOn w:val="DefaultParagraphFont"/>
    <w:link w:val="Footer"/>
    <w:uiPriority w:val="99"/>
    <w:rsid w:val="00516F24"/>
  </w:style>
  <w:style w:type="paragraph" w:styleId="ListParagraph">
    <w:name w:val="List Paragraph"/>
    <w:basedOn w:val="Normal"/>
    <w:uiPriority w:val="34"/>
    <w:qFormat/>
    <w:rsid w:val="0062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fId" Type="http://schemas.openxmlformats.org/wordprocessingml/2006/fontTable" Target="fontTable0.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Maggy Meade-King</cp:lastModifiedBy>
  <cp:revision>2</cp:revision>
  <dcterms:created xsi:type="dcterms:W3CDTF">2018-11-15T17:58:00Z</dcterms:created>
  <dcterms:modified xsi:type="dcterms:W3CDTF">2018-11-15T17:58:00Z</dcterms:modified>
</cp:coreProperties>
</file>